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279" w:rsidRPr="00737279" w:rsidRDefault="00737279" w:rsidP="00737279">
      <w:pPr>
        <w:shd w:val="clear" w:color="auto" w:fill="FFFFFF"/>
        <w:spacing w:after="155" w:line="240" w:lineRule="auto"/>
        <w:jc w:val="center"/>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b/>
          <w:bCs/>
          <w:color w:val="000000"/>
          <w:sz w:val="24"/>
          <w:szCs w:val="24"/>
          <w:lang w:eastAsia="ru-RU"/>
        </w:rPr>
        <w:t>Пояснительная записка</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Образовательные стандарты второго поколения предъявляют новые требования к системе обучения в общеобразовательной школе, что предполагает поиск новых подходов к организации учебного процесса.</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 xml:space="preserve">Многие из педагогических новшеств </w:t>
      </w:r>
      <w:proofErr w:type="spellStart"/>
      <w:r w:rsidRPr="00737279">
        <w:rPr>
          <w:rFonts w:ascii="Times New Roman" w:eastAsia="Times New Roman" w:hAnsi="Times New Roman" w:cs="Times New Roman"/>
          <w:color w:val="000000"/>
          <w:sz w:val="24"/>
          <w:szCs w:val="24"/>
          <w:lang w:eastAsia="ru-RU"/>
        </w:rPr>
        <w:t>ценностно</w:t>
      </w:r>
      <w:proofErr w:type="spellEnd"/>
      <w:r w:rsidRPr="00737279">
        <w:rPr>
          <w:rFonts w:ascii="Times New Roman" w:eastAsia="Times New Roman" w:hAnsi="Times New Roman" w:cs="Times New Roman"/>
          <w:color w:val="000000"/>
          <w:sz w:val="24"/>
          <w:szCs w:val="24"/>
          <w:lang w:eastAsia="ru-RU"/>
        </w:rPr>
        <w:t xml:space="preserve"> переориентируют школу и учителя, переносят акцент с усвоения знаний, умений и навыков (как основной цели образования) на развитие ребёнка, на создание условий полноценного проживания детства, для становления человека, способного и готового думать, общаться, понимать другого и самого себя, принимать самостоятельные ответственные решения. В этих условиях большую актуальность приобретает проведение планомерной, систематической внеурочной работы по русскому языку. Современная жизнь ставит перед учеником новые цели: свободное владение языком, умение общаться с различными людьми в различных ситуациях, испытывая при этом чувство комфорта, уверенности в себе. Для полноценного общения человек должен располагать целым рядом умений: быстро и правильно ориентироваться в условиях общения, уметь спланировать свою речь, правильно выбрать содержание, найти адекватные средства выражения мысли и обеспечить обратную связь. Поэтому формирование умений связно изложить мысли в устном и письменном виде, анализировать и совершенствовать написанное, умение цивилизованно высказать мнение по обсуждаемому вопросу, быть тактичным и убедительным в дискуссии - одно из самых важных направлений в развитии речемыслительной деятельности учащихся.</w:t>
      </w:r>
      <w:r w:rsidRPr="00737279">
        <w:rPr>
          <w:rFonts w:ascii="Times New Roman" w:eastAsia="Times New Roman" w:hAnsi="Times New Roman" w:cs="Times New Roman"/>
          <w:color w:val="000000"/>
          <w:sz w:val="24"/>
          <w:szCs w:val="24"/>
          <w:lang w:eastAsia="ru-RU"/>
        </w:rPr>
        <w:br/>
        <w:t xml:space="preserve">Язык обогащает и развивает духовный мир ребёнка, приобщает его к нравственным нормам жизни, к традициям и воззрениям народа. У детей вырабатывается чутьё языка, развивается речевое творчество, эстетическое чувство, любовь к художественному слову. К сожалению, огромный образовательный потенциал родного языка используется сейчас в школе не в полной мере. Моё обращение к проблеме связано с попыткой поставить вопрос об ее актуальности с позиции системного подхода в организации внеурочной деятельности, адекватного в нынешней </w:t>
      </w:r>
      <w:proofErr w:type="spellStart"/>
      <w:r w:rsidRPr="00737279">
        <w:rPr>
          <w:rFonts w:ascii="Times New Roman" w:eastAsia="Times New Roman" w:hAnsi="Times New Roman" w:cs="Times New Roman"/>
          <w:color w:val="000000"/>
          <w:sz w:val="24"/>
          <w:szCs w:val="24"/>
          <w:lang w:eastAsia="ru-RU"/>
        </w:rPr>
        <w:t>социокультурной</w:t>
      </w:r>
      <w:proofErr w:type="spellEnd"/>
      <w:r w:rsidRPr="00737279">
        <w:rPr>
          <w:rFonts w:ascii="Times New Roman" w:eastAsia="Times New Roman" w:hAnsi="Times New Roman" w:cs="Times New Roman"/>
          <w:color w:val="000000"/>
          <w:sz w:val="24"/>
          <w:szCs w:val="24"/>
          <w:lang w:eastAsia="ru-RU"/>
        </w:rPr>
        <w:t xml:space="preserve"> ситуации. Обновление школы, переосмысление принципов и методов обучения, переход на новые федеральные образовательные стандарты обуславливают актуальность изучения данной проблемы и определяют необходимость разработки образовательной программы внеурочной деятельности по русскому языку.</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Программа "Искусство слова» имеет научно-познавательную и культурологическую направленность, реализуется в рамках внеурочной деятельности ФГОС по направлению развития личности «общекультурное». Она позволяет показать учащимся, как увлекателен, разнообразен, неисчерпаем мир слов родного языка. Это имеет большое значение для формирования подлинных познавательных интересов как основы внеурочной деятельности. Воспитание интереса к изучению мира слов должно пробуждать у учащихся стремление расширять свои знания по русскому языку, совершенствовать свою речь.</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b/>
          <w:bCs/>
          <w:color w:val="000000"/>
          <w:sz w:val="24"/>
          <w:szCs w:val="24"/>
          <w:lang w:eastAsia="ru-RU"/>
        </w:rPr>
        <w:t>Новизна </w:t>
      </w:r>
      <w:r w:rsidRPr="00737279">
        <w:rPr>
          <w:rFonts w:ascii="Times New Roman" w:eastAsia="Times New Roman" w:hAnsi="Times New Roman" w:cs="Times New Roman"/>
          <w:color w:val="000000"/>
          <w:sz w:val="24"/>
          <w:szCs w:val="24"/>
          <w:lang w:eastAsia="ru-RU"/>
        </w:rPr>
        <w:t>программы:</w:t>
      </w:r>
    </w:p>
    <w:p w:rsidR="00737279" w:rsidRPr="00737279" w:rsidRDefault="00737279" w:rsidP="00737279">
      <w:pPr>
        <w:numPr>
          <w:ilvl w:val="0"/>
          <w:numId w:val="1"/>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Занятия направлены на активизацию мыслительной деятельности учащихся.</w:t>
      </w:r>
    </w:p>
    <w:p w:rsidR="00737279" w:rsidRPr="00737279" w:rsidRDefault="00737279" w:rsidP="00737279">
      <w:pPr>
        <w:numPr>
          <w:ilvl w:val="0"/>
          <w:numId w:val="1"/>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Занятия выстроены занимательно, имеют поисково-творческий и исследовательский характер</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b/>
          <w:bCs/>
          <w:color w:val="000000"/>
          <w:sz w:val="24"/>
          <w:szCs w:val="24"/>
          <w:lang w:eastAsia="ru-RU"/>
        </w:rPr>
        <w:t>Цели программы</w:t>
      </w:r>
      <w:r w:rsidRPr="00737279">
        <w:rPr>
          <w:rFonts w:ascii="Times New Roman" w:eastAsia="Times New Roman" w:hAnsi="Times New Roman" w:cs="Times New Roman"/>
          <w:color w:val="000000"/>
          <w:sz w:val="24"/>
          <w:szCs w:val="24"/>
          <w:lang w:eastAsia="ru-RU"/>
        </w:rPr>
        <w:t>: развитие духовно-нравственной личности, умеющей слушать и слышать собеседника, грамотно выражать свои мысли. Формирование коммуникативной компетентности учащихся – развитие речи школьников во всех ее формах: устной и письменной, во всех функциях: общения, сообщения, воздействия; навыков грамотной речи, как показателя общей культуры человека.</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b/>
          <w:bCs/>
          <w:color w:val="000000"/>
          <w:sz w:val="24"/>
          <w:szCs w:val="24"/>
          <w:lang w:eastAsia="ru-RU"/>
        </w:rPr>
        <w:lastRenderedPageBreak/>
        <w:t>Задачи:</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b/>
          <w:bCs/>
          <w:i/>
          <w:iCs/>
          <w:color w:val="000000"/>
          <w:sz w:val="24"/>
          <w:szCs w:val="24"/>
          <w:lang w:eastAsia="ru-RU"/>
        </w:rPr>
        <w:t>Образовательные:</w:t>
      </w:r>
    </w:p>
    <w:p w:rsidR="00737279" w:rsidRPr="00737279" w:rsidRDefault="00737279" w:rsidP="00737279">
      <w:pPr>
        <w:numPr>
          <w:ilvl w:val="0"/>
          <w:numId w:val="2"/>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обеспечить хорошую языковую среду и речевую практику для учащихся, обогатить речь,</w:t>
      </w:r>
    </w:p>
    <w:p w:rsidR="00737279" w:rsidRPr="00737279" w:rsidRDefault="00737279" w:rsidP="00737279">
      <w:pPr>
        <w:numPr>
          <w:ilvl w:val="0"/>
          <w:numId w:val="2"/>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расширение и углубление программного материала;</w:t>
      </w:r>
    </w:p>
    <w:p w:rsidR="00737279" w:rsidRPr="00737279" w:rsidRDefault="00737279" w:rsidP="00737279">
      <w:pPr>
        <w:numPr>
          <w:ilvl w:val="0"/>
          <w:numId w:val="2"/>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совершенствование навыков анализа различных фактов языка;</w:t>
      </w:r>
    </w:p>
    <w:p w:rsidR="00737279" w:rsidRPr="00737279" w:rsidRDefault="00737279" w:rsidP="00737279">
      <w:pPr>
        <w:numPr>
          <w:ilvl w:val="0"/>
          <w:numId w:val="2"/>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пробуждение потребности к самостоятельной работе над познанием родного слова и над своей речью;</w:t>
      </w:r>
    </w:p>
    <w:p w:rsidR="00737279" w:rsidRPr="00737279" w:rsidRDefault="00737279" w:rsidP="00737279">
      <w:pPr>
        <w:numPr>
          <w:ilvl w:val="0"/>
          <w:numId w:val="2"/>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расширение кругозора детей;</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b/>
          <w:bCs/>
          <w:i/>
          <w:iCs/>
          <w:color w:val="000000"/>
          <w:sz w:val="24"/>
          <w:szCs w:val="24"/>
          <w:lang w:eastAsia="ru-RU"/>
        </w:rPr>
        <w:t>Воспитательные:</w:t>
      </w:r>
    </w:p>
    <w:p w:rsidR="00737279" w:rsidRPr="00737279" w:rsidRDefault="00737279" w:rsidP="00737279">
      <w:pPr>
        <w:numPr>
          <w:ilvl w:val="0"/>
          <w:numId w:val="3"/>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воспитание любви и уважения к великому русскому языку;</w:t>
      </w:r>
    </w:p>
    <w:p w:rsidR="00737279" w:rsidRPr="00737279" w:rsidRDefault="00737279" w:rsidP="00737279">
      <w:pPr>
        <w:numPr>
          <w:ilvl w:val="0"/>
          <w:numId w:val="3"/>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воспитание чувства патриотизма;</w:t>
      </w:r>
    </w:p>
    <w:p w:rsidR="00737279" w:rsidRPr="00737279" w:rsidRDefault="00737279" w:rsidP="00737279">
      <w:pPr>
        <w:numPr>
          <w:ilvl w:val="0"/>
          <w:numId w:val="3"/>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повышение общей языковой культуры учащихся;</w:t>
      </w:r>
    </w:p>
    <w:p w:rsidR="00737279" w:rsidRPr="00737279" w:rsidRDefault="00737279" w:rsidP="00737279">
      <w:pPr>
        <w:numPr>
          <w:ilvl w:val="0"/>
          <w:numId w:val="3"/>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выявление одарённых в лингвистическом отношении учеников, а также воспитание у слабоуспевающих учащихся веры в свои силы;</w:t>
      </w:r>
    </w:p>
    <w:p w:rsidR="00737279" w:rsidRPr="00737279" w:rsidRDefault="00737279" w:rsidP="00737279">
      <w:pPr>
        <w:numPr>
          <w:ilvl w:val="0"/>
          <w:numId w:val="3"/>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воспитывать толерантность, коммуникабельность, формировать культуру общения и поведения в социуме.</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b/>
          <w:bCs/>
          <w:i/>
          <w:iCs/>
          <w:color w:val="000000"/>
          <w:sz w:val="24"/>
          <w:szCs w:val="24"/>
          <w:lang w:eastAsia="ru-RU"/>
        </w:rPr>
        <w:t>Развивающие:</w:t>
      </w:r>
    </w:p>
    <w:p w:rsidR="00737279" w:rsidRPr="00737279" w:rsidRDefault="00737279" w:rsidP="00737279">
      <w:pPr>
        <w:numPr>
          <w:ilvl w:val="0"/>
          <w:numId w:val="4"/>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развитие интереса к языку как учебному предмету;</w:t>
      </w:r>
    </w:p>
    <w:p w:rsidR="00737279" w:rsidRPr="00737279" w:rsidRDefault="00737279" w:rsidP="00737279">
      <w:pPr>
        <w:numPr>
          <w:ilvl w:val="0"/>
          <w:numId w:val="4"/>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общего языкового развития школьников;</w:t>
      </w:r>
    </w:p>
    <w:p w:rsidR="00737279" w:rsidRPr="00737279" w:rsidRDefault="00737279" w:rsidP="00737279">
      <w:pPr>
        <w:numPr>
          <w:ilvl w:val="0"/>
          <w:numId w:val="4"/>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развитие творческих способностей и психологических качеств учащихся: любознательности, активности, воли, ответственности, самостоятельности;</w:t>
      </w:r>
    </w:p>
    <w:p w:rsidR="00737279" w:rsidRPr="00737279" w:rsidRDefault="00737279" w:rsidP="00737279">
      <w:pPr>
        <w:numPr>
          <w:ilvl w:val="0"/>
          <w:numId w:val="4"/>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формировать умение использовать различные способы поиска, сбора, анализа информации;</w:t>
      </w:r>
    </w:p>
    <w:p w:rsidR="00737279" w:rsidRPr="00737279" w:rsidRDefault="00737279" w:rsidP="00737279">
      <w:pPr>
        <w:numPr>
          <w:ilvl w:val="0"/>
          <w:numId w:val="4"/>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обогатить опыт по созданию собственной информации в устной и письменной форме, по ее оформлению и представлению;</w:t>
      </w:r>
    </w:p>
    <w:p w:rsidR="00737279" w:rsidRPr="00737279" w:rsidRDefault="00737279" w:rsidP="00737279">
      <w:pPr>
        <w:numPr>
          <w:ilvl w:val="0"/>
          <w:numId w:val="4"/>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развивать творческое мышление, умение критически и аналитически думать, свободно и логично излагать мысли.</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br/>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Программа рассчитана на учащихся 5</w:t>
      </w:r>
      <w:r>
        <w:rPr>
          <w:rFonts w:ascii="Times New Roman" w:eastAsia="Times New Roman" w:hAnsi="Times New Roman" w:cs="Times New Roman"/>
          <w:color w:val="000000"/>
          <w:sz w:val="24"/>
          <w:szCs w:val="24"/>
          <w:lang w:eastAsia="ru-RU"/>
        </w:rPr>
        <w:t xml:space="preserve"> класса, возраст обучающихся 10</w:t>
      </w:r>
      <w:r w:rsidRPr="00737279">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b/>
          <w:bCs/>
          <w:color w:val="000000"/>
          <w:sz w:val="24"/>
          <w:szCs w:val="24"/>
          <w:lang w:eastAsia="ru-RU"/>
        </w:rPr>
        <w:t>Нагрузка – 1 ч. в неделю (35</w:t>
      </w:r>
      <w:r w:rsidRPr="00737279">
        <w:rPr>
          <w:rFonts w:ascii="Times New Roman" w:eastAsia="Times New Roman" w:hAnsi="Times New Roman" w:cs="Times New Roman"/>
          <w:b/>
          <w:bCs/>
          <w:color w:val="000000"/>
          <w:sz w:val="24"/>
          <w:szCs w:val="24"/>
          <w:lang w:eastAsia="ru-RU"/>
        </w:rPr>
        <w:t xml:space="preserve"> часов в год)</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Организация внеурочной деятельности школьников по данной программе основывается на следующих принципах: добровольности участия школьников, научности, сознательности и активности, доступности, связи теории с практикой, индивидуального подхода к учащимся и др.</w:t>
      </w:r>
    </w:p>
    <w:p w:rsidR="00737279" w:rsidRDefault="00737279" w:rsidP="00737279">
      <w:pPr>
        <w:shd w:val="clear" w:color="auto" w:fill="FFFFFF"/>
        <w:spacing w:after="155" w:line="240" w:lineRule="auto"/>
        <w:jc w:val="both"/>
        <w:rPr>
          <w:rFonts w:ascii="Times New Roman" w:eastAsia="Times New Roman" w:hAnsi="Times New Roman" w:cs="Times New Roman"/>
          <w:b/>
          <w:bCs/>
          <w:color w:val="000000"/>
          <w:sz w:val="24"/>
          <w:szCs w:val="24"/>
          <w:lang w:eastAsia="ru-RU"/>
        </w:rPr>
      </w:pPr>
    </w:p>
    <w:p w:rsidR="00737279" w:rsidRDefault="00737279" w:rsidP="00737279">
      <w:pPr>
        <w:shd w:val="clear" w:color="auto" w:fill="FFFFFF"/>
        <w:spacing w:after="155" w:line="240" w:lineRule="auto"/>
        <w:jc w:val="both"/>
        <w:rPr>
          <w:rFonts w:ascii="Times New Roman" w:eastAsia="Times New Roman" w:hAnsi="Times New Roman" w:cs="Times New Roman"/>
          <w:b/>
          <w:bCs/>
          <w:color w:val="000000"/>
          <w:sz w:val="24"/>
          <w:szCs w:val="24"/>
          <w:lang w:eastAsia="ru-RU"/>
        </w:rPr>
      </w:pP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b/>
          <w:bCs/>
          <w:color w:val="000000"/>
          <w:sz w:val="24"/>
          <w:szCs w:val="24"/>
          <w:lang w:eastAsia="ru-RU"/>
        </w:rPr>
        <w:lastRenderedPageBreak/>
        <w:t>Требования к результатам освоения программы внеурочной деятельности.</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b/>
          <w:bCs/>
          <w:i/>
          <w:iCs/>
          <w:color w:val="000000"/>
          <w:sz w:val="24"/>
          <w:szCs w:val="24"/>
          <w:lang w:eastAsia="ru-RU"/>
        </w:rPr>
        <w:t>Личностные результаты</w:t>
      </w:r>
      <w:r w:rsidRPr="00737279">
        <w:rPr>
          <w:rFonts w:ascii="Times New Roman" w:eastAsia="Times New Roman" w:hAnsi="Times New Roman" w:cs="Times New Roman"/>
          <w:color w:val="000000"/>
          <w:sz w:val="24"/>
          <w:szCs w:val="24"/>
          <w:lang w:eastAsia="ru-RU"/>
        </w:rPr>
        <w:t>:</w:t>
      </w:r>
    </w:p>
    <w:p w:rsidR="00737279" w:rsidRPr="00737279" w:rsidRDefault="00737279" w:rsidP="00737279">
      <w:pPr>
        <w:numPr>
          <w:ilvl w:val="0"/>
          <w:numId w:val="5"/>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активное включение в общение и взаимодействие со сверстниками на принципах уважения и доброжелательности;</w:t>
      </w:r>
    </w:p>
    <w:p w:rsidR="00737279" w:rsidRPr="00737279" w:rsidRDefault="00737279" w:rsidP="00737279">
      <w:pPr>
        <w:numPr>
          <w:ilvl w:val="0"/>
          <w:numId w:val="5"/>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проявление положительных качеств личности и управление своими эмоциями в различных (нестандартных) ситуациях и условиях;</w:t>
      </w:r>
    </w:p>
    <w:p w:rsidR="00737279" w:rsidRPr="00737279" w:rsidRDefault="00737279" w:rsidP="00737279">
      <w:pPr>
        <w:numPr>
          <w:ilvl w:val="0"/>
          <w:numId w:val="5"/>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проявление дисциплинированности, трудолюбия и упорства в достижении поставленных целей;</w:t>
      </w:r>
    </w:p>
    <w:p w:rsidR="00737279" w:rsidRPr="00737279" w:rsidRDefault="00737279" w:rsidP="00737279">
      <w:pPr>
        <w:numPr>
          <w:ilvl w:val="0"/>
          <w:numId w:val="5"/>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i/>
          <w:iCs/>
          <w:color w:val="000000"/>
          <w:sz w:val="24"/>
          <w:szCs w:val="24"/>
          <w:lang w:eastAsia="ru-RU"/>
        </w:rPr>
        <w:t>осознавать</w:t>
      </w:r>
      <w:r w:rsidRPr="00737279">
        <w:rPr>
          <w:rFonts w:ascii="Times New Roman" w:eastAsia="Times New Roman" w:hAnsi="Times New Roman" w:cs="Times New Roman"/>
          <w:color w:val="000000"/>
          <w:sz w:val="24"/>
          <w:szCs w:val="24"/>
          <w:lang w:eastAsia="ru-RU"/>
        </w:rPr>
        <w:t> и </w:t>
      </w:r>
      <w:r w:rsidRPr="00737279">
        <w:rPr>
          <w:rFonts w:ascii="Times New Roman" w:eastAsia="Times New Roman" w:hAnsi="Times New Roman" w:cs="Times New Roman"/>
          <w:i/>
          <w:iCs/>
          <w:color w:val="000000"/>
          <w:sz w:val="24"/>
          <w:szCs w:val="24"/>
          <w:lang w:eastAsia="ru-RU"/>
        </w:rPr>
        <w:t>определять</w:t>
      </w:r>
      <w:r w:rsidRPr="00737279">
        <w:rPr>
          <w:rFonts w:ascii="Times New Roman" w:eastAsia="Times New Roman" w:hAnsi="Times New Roman" w:cs="Times New Roman"/>
          <w:color w:val="000000"/>
          <w:sz w:val="24"/>
          <w:szCs w:val="24"/>
          <w:lang w:eastAsia="ru-RU"/>
        </w:rPr>
        <w:t> эмоции других людей; </w:t>
      </w:r>
      <w:r w:rsidRPr="00737279">
        <w:rPr>
          <w:rFonts w:ascii="Times New Roman" w:eastAsia="Times New Roman" w:hAnsi="Times New Roman" w:cs="Times New Roman"/>
          <w:i/>
          <w:iCs/>
          <w:color w:val="000000"/>
          <w:sz w:val="24"/>
          <w:szCs w:val="24"/>
          <w:lang w:eastAsia="ru-RU"/>
        </w:rPr>
        <w:t>сочувствовать</w:t>
      </w:r>
      <w:r w:rsidRPr="00737279">
        <w:rPr>
          <w:rFonts w:ascii="Times New Roman" w:eastAsia="Times New Roman" w:hAnsi="Times New Roman" w:cs="Times New Roman"/>
          <w:color w:val="000000"/>
          <w:sz w:val="24"/>
          <w:szCs w:val="24"/>
          <w:lang w:eastAsia="ru-RU"/>
        </w:rPr>
        <w:t> другим людям, </w:t>
      </w:r>
      <w:r w:rsidRPr="00737279">
        <w:rPr>
          <w:rFonts w:ascii="Times New Roman" w:eastAsia="Times New Roman" w:hAnsi="Times New Roman" w:cs="Times New Roman"/>
          <w:i/>
          <w:iCs/>
          <w:color w:val="000000"/>
          <w:sz w:val="24"/>
          <w:szCs w:val="24"/>
          <w:lang w:eastAsia="ru-RU"/>
        </w:rPr>
        <w:t>сопереживать</w:t>
      </w:r>
      <w:r w:rsidRPr="00737279">
        <w:rPr>
          <w:rFonts w:ascii="Times New Roman" w:eastAsia="Times New Roman" w:hAnsi="Times New Roman" w:cs="Times New Roman"/>
          <w:color w:val="000000"/>
          <w:sz w:val="24"/>
          <w:szCs w:val="24"/>
          <w:lang w:eastAsia="ru-RU"/>
        </w:rPr>
        <w:t>;</w:t>
      </w:r>
    </w:p>
    <w:p w:rsidR="00737279" w:rsidRPr="00737279" w:rsidRDefault="00737279" w:rsidP="00737279">
      <w:pPr>
        <w:numPr>
          <w:ilvl w:val="0"/>
          <w:numId w:val="5"/>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умение </w:t>
      </w:r>
      <w:r w:rsidRPr="00737279">
        <w:rPr>
          <w:rFonts w:ascii="Times New Roman" w:eastAsia="Times New Roman" w:hAnsi="Times New Roman" w:cs="Times New Roman"/>
          <w:i/>
          <w:iCs/>
          <w:color w:val="000000"/>
          <w:sz w:val="24"/>
          <w:szCs w:val="24"/>
          <w:lang w:eastAsia="ru-RU"/>
        </w:rPr>
        <w:t>чувствовать</w:t>
      </w:r>
      <w:r w:rsidRPr="00737279">
        <w:rPr>
          <w:rFonts w:ascii="Times New Roman" w:eastAsia="Times New Roman" w:hAnsi="Times New Roman" w:cs="Times New Roman"/>
          <w:color w:val="000000"/>
          <w:sz w:val="24"/>
          <w:szCs w:val="24"/>
          <w:lang w:eastAsia="ru-RU"/>
        </w:rPr>
        <w:t> красоту и выразительность речи, </w:t>
      </w:r>
      <w:r w:rsidRPr="00737279">
        <w:rPr>
          <w:rFonts w:ascii="Times New Roman" w:eastAsia="Times New Roman" w:hAnsi="Times New Roman" w:cs="Times New Roman"/>
          <w:i/>
          <w:iCs/>
          <w:color w:val="000000"/>
          <w:sz w:val="24"/>
          <w:szCs w:val="24"/>
          <w:lang w:eastAsia="ru-RU"/>
        </w:rPr>
        <w:t>стремиться</w:t>
      </w:r>
      <w:r w:rsidRPr="00737279">
        <w:rPr>
          <w:rFonts w:ascii="Times New Roman" w:eastAsia="Times New Roman" w:hAnsi="Times New Roman" w:cs="Times New Roman"/>
          <w:color w:val="000000"/>
          <w:sz w:val="24"/>
          <w:szCs w:val="24"/>
          <w:lang w:eastAsia="ru-RU"/>
        </w:rPr>
        <w:t> к совершенствованию собственной речи;</w:t>
      </w:r>
    </w:p>
    <w:p w:rsidR="00737279" w:rsidRPr="00737279" w:rsidRDefault="00737279" w:rsidP="00737279">
      <w:pPr>
        <w:numPr>
          <w:ilvl w:val="0"/>
          <w:numId w:val="5"/>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i/>
          <w:iCs/>
          <w:color w:val="000000"/>
          <w:sz w:val="24"/>
          <w:szCs w:val="24"/>
          <w:lang w:eastAsia="ru-RU"/>
        </w:rPr>
        <w:t>любовь</w:t>
      </w:r>
      <w:r w:rsidRPr="00737279">
        <w:rPr>
          <w:rFonts w:ascii="Times New Roman" w:eastAsia="Times New Roman" w:hAnsi="Times New Roman" w:cs="Times New Roman"/>
          <w:color w:val="000000"/>
          <w:sz w:val="24"/>
          <w:szCs w:val="24"/>
          <w:lang w:eastAsia="ru-RU"/>
        </w:rPr>
        <w:t> и </w:t>
      </w:r>
      <w:r w:rsidRPr="00737279">
        <w:rPr>
          <w:rFonts w:ascii="Times New Roman" w:eastAsia="Times New Roman" w:hAnsi="Times New Roman" w:cs="Times New Roman"/>
          <w:i/>
          <w:iCs/>
          <w:color w:val="000000"/>
          <w:sz w:val="24"/>
          <w:szCs w:val="24"/>
          <w:lang w:eastAsia="ru-RU"/>
        </w:rPr>
        <w:t>уважение</w:t>
      </w:r>
      <w:r w:rsidRPr="00737279">
        <w:rPr>
          <w:rFonts w:ascii="Times New Roman" w:eastAsia="Times New Roman" w:hAnsi="Times New Roman" w:cs="Times New Roman"/>
          <w:color w:val="000000"/>
          <w:sz w:val="24"/>
          <w:szCs w:val="24"/>
          <w:lang w:eastAsia="ru-RU"/>
        </w:rPr>
        <w:t> к Отечеству, его языку, культуре;</w:t>
      </w:r>
    </w:p>
    <w:p w:rsidR="00737279" w:rsidRPr="00737279" w:rsidRDefault="00737279" w:rsidP="00737279">
      <w:pPr>
        <w:numPr>
          <w:ilvl w:val="0"/>
          <w:numId w:val="5"/>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i/>
          <w:iCs/>
          <w:color w:val="000000"/>
          <w:sz w:val="24"/>
          <w:szCs w:val="24"/>
          <w:lang w:eastAsia="ru-RU"/>
        </w:rPr>
        <w:t>интерес</w:t>
      </w:r>
      <w:r w:rsidRPr="00737279">
        <w:rPr>
          <w:rFonts w:ascii="Times New Roman" w:eastAsia="Times New Roman" w:hAnsi="Times New Roman" w:cs="Times New Roman"/>
          <w:color w:val="000000"/>
          <w:sz w:val="24"/>
          <w:szCs w:val="24"/>
          <w:lang w:eastAsia="ru-RU"/>
        </w:rPr>
        <w:t> к чтению, к ведению диалога с автором текста;</w:t>
      </w:r>
    </w:p>
    <w:p w:rsidR="00737279" w:rsidRPr="00737279" w:rsidRDefault="00737279" w:rsidP="00737279">
      <w:pPr>
        <w:numPr>
          <w:ilvl w:val="0"/>
          <w:numId w:val="5"/>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i/>
          <w:iCs/>
          <w:color w:val="000000"/>
          <w:sz w:val="24"/>
          <w:szCs w:val="24"/>
          <w:lang w:eastAsia="ru-RU"/>
        </w:rPr>
        <w:t>интерес</w:t>
      </w:r>
      <w:r w:rsidRPr="00737279">
        <w:rPr>
          <w:rFonts w:ascii="Times New Roman" w:eastAsia="Times New Roman" w:hAnsi="Times New Roman" w:cs="Times New Roman"/>
          <w:color w:val="000000"/>
          <w:sz w:val="24"/>
          <w:szCs w:val="24"/>
          <w:lang w:eastAsia="ru-RU"/>
        </w:rPr>
        <w:t> к письму, к созданию собственных текстов, к письменной форме общения;</w:t>
      </w:r>
    </w:p>
    <w:p w:rsidR="00737279" w:rsidRPr="00737279" w:rsidRDefault="00737279" w:rsidP="00737279">
      <w:pPr>
        <w:numPr>
          <w:ilvl w:val="0"/>
          <w:numId w:val="5"/>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i/>
          <w:iCs/>
          <w:color w:val="000000"/>
          <w:sz w:val="24"/>
          <w:szCs w:val="24"/>
          <w:lang w:eastAsia="ru-RU"/>
        </w:rPr>
        <w:t>осознание</w:t>
      </w:r>
      <w:r w:rsidRPr="00737279">
        <w:rPr>
          <w:rFonts w:ascii="Times New Roman" w:eastAsia="Times New Roman" w:hAnsi="Times New Roman" w:cs="Times New Roman"/>
          <w:color w:val="000000"/>
          <w:sz w:val="24"/>
          <w:szCs w:val="24"/>
          <w:lang w:eastAsia="ru-RU"/>
        </w:rPr>
        <w:t> ответственности за произнесённое и написанное слово.</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proofErr w:type="spellStart"/>
      <w:r w:rsidRPr="00737279">
        <w:rPr>
          <w:rFonts w:ascii="Times New Roman" w:eastAsia="Times New Roman" w:hAnsi="Times New Roman" w:cs="Times New Roman"/>
          <w:b/>
          <w:bCs/>
          <w:i/>
          <w:iCs/>
          <w:color w:val="000000"/>
          <w:sz w:val="24"/>
          <w:szCs w:val="24"/>
          <w:lang w:eastAsia="ru-RU"/>
        </w:rPr>
        <w:t>Метапредметные</w:t>
      </w:r>
      <w:proofErr w:type="spellEnd"/>
      <w:r w:rsidRPr="00737279">
        <w:rPr>
          <w:rFonts w:ascii="Times New Roman" w:eastAsia="Times New Roman" w:hAnsi="Times New Roman" w:cs="Times New Roman"/>
          <w:b/>
          <w:bCs/>
          <w:i/>
          <w:iCs/>
          <w:color w:val="000000"/>
          <w:sz w:val="24"/>
          <w:szCs w:val="24"/>
          <w:lang w:eastAsia="ru-RU"/>
        </w:rPr>
        <w:t xml:space="preserve"> результаты:</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i/>
          <w:iCs/>
          <w:color w:val="000000"/>
          <w:sz w:val="24"/>
          <w:szCs w:val="24"/>
          <w:u w:val="single"/>
          <w:lang w:eastAsia="ru-RU"/>
        </w:rPr>
        <w:t>Регулятивные УУД:</w:t>
      </w:r>
    </w:p>
    <w:p w:rsidR="00737279" w:rsidRPr="00737279" w:rsidRDefault="00737279" w:rsidP="00737279">
      <w:pPr>
        <w:numPr>
          <w:ilvl w:val="0"/>
          <w:numId w:val="6"/>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i/>
          <w:iCs/>
          <w:color w:val="000000"/>
          <w:sz w:val="24"/>
          <w:szCs w:val="24"/>
          <w:lang w:eastAsia="ru-RU"/>
        </w:rPr>
        <w:t>самостоятельное определение и формулирование </w:t>
      </w:r>
      <w:r w:rsidRPr="00737279">
        <w:rPr>
          <w:rFonts w:ascii="Times New Roman" w:eastAsia="Times New Roman" w:hAnsi="Times New Roman" w:cs="Times New Roman"/>
          <w:color w:val="000000"/>
          <w:sz w:val="24"/>
          <w:szCs w:val="24"/>
          <w:lang w:eastAsia="ru-RU"/>
        </w:rPr>
        <w:t>целей деятельности на занятии</w:t>
      </w:r>
    </w:p>
    <w:p w:rsidR="00737279" w:rsidRPr="00737279" w:rsidRDefault="00737279" w:rsidP="00737279">
      <w:pPr>
        <w:numPr>
          <w:ilvl w:val="0"/>
          <w:numId w:val="6"/>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планирование, контроль и оценка собственных учебных действий, умение корректировать свои действия;</w:t>
      </w:r>
    </w:p>
    <w:p w:rsidR="00737279" w:rsidRPr="00737279" w:rsidRDefault="00737279" w:rsidP="00737279">
      <w:pPr>
        <w:numPr>
          <w:ilvl w:val="0"/>
          <w:numId w:val="6"/>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овладение способностью к реализации собственных творческих замыслов через понимание целей, выбор способов решения проблем поискового характера;</w:t>
      </w:r>
    </w:p>
    <w:p w:rsidR="00737279" w:rsidRPr="00737279" w:rsidRDefault="00737279" w:rsidP="00737279">
      <w:pPr>
        <w:numPr>
          <w:ilvl w:val="0"/>
          <w:numId w:val="6"/>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готовность к логическим действиям: анализ, сравнение, синтез, обобщение, классификация;</w:t>
      </w:r>
    </w:p>
    <w:p w:rsidR="00737279" w:rsidRPr="00737279" w:rsidRDefault="00737279" w:rsidP="00737279">
      <w:pPr>
        <w:numPr>
          <w:ilvl w:val="0"/>
          <w:numId w:val="6"/>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учебная и социальная самостоятельность; компетентность в решении проблем, в принятии решений.</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Основой для формирования этих действий служит соблюдение технологии оценивания образовательных достижений.</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i/>
          <w:iCs/>
          <w:color w:val="000000"/>
          <w:sz w:val="24"/>
          <w:szCs w:val="24"/>
          <w:u w:val="single"/>
          <w:lang w:eastAsia="ru-RU"/>
        </w:rPr>
        <w:t>Познавательные УУД:</w:t>
      </w:r>
    </w:p>
    <w:p w:rsidR="00737279" w:rsidRPr="00737279" w:rsidRDefault="00737279" w:rsidP="00737279">
      <w:pPr>
        <w:numPr>
          <w:ilvl w:val="0"/>
          <w:numId w:val="7"/>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i/>
          <w:iCs/>
          <w:color w:val="000000"/>
          <w:sz w:val="24"/>
          <w:szCs w:val="24"/>
          <w:lang w:eastAsia="ru-RU"/>
        </w:rPr>
        <w:t>перерабатывать</w:t>
      </w:r>
      <w:r w:rsidRPr="00737279">
        <w:rPr>
          <w:rFonts w:ascii="Times New Roman" w:eastAsia="Times New Roman" w:hAnsi="Times New Roman" w:cs="Times New Roman"/>
          <w:color w:val="000000"/>
          <w:sz w:val="24"/>
          <w:szCs w:val="24"/>
          <w:lang w:eastAsia="ru-RU"/>
        </w:rPr>
        <w:t> и </w:t>
      </w:r>
      <w:r w:rsidRPr="00737279">
        <w:rPr>
          <w:rFonts w:ascii="Times New Roman" w:eastAsia="Times New Roman" w:hAnsi="Times New Roman" w:cs="Times New Roman"/>
          <w:i/>
          <w:iCs/>
          <w:color w:val="000000"/>
          <w:sz w:val="24"/>
          <w:szCs w:val="24"/>
          <w:lang w:eastAsia="ru-RU"/>
        </w:rPr>
        <w:t>преобразовывать</w:t>
      </w:r>
      <w:r w:rsidRPr="00737279">
        <w:rPr>
          <w:rFonts w:ascii="Times New Roman" w:eastAsia="Times New Roman" w:hAnsi="Times New Roman" w:cs="Times New Roman"/>
          <w:color w:val="000000"/>
          <w:sz w:val="24"/>
          <w:szCs w:val="24"/>
          <w:lang w:eastAsia="ru-RU"/>
        </w:rPr>
        <w:t> информацию из одной формы в другую (составлять план, таблицу, схему);</w:t>
      </w:r>
    </w:p>
    <w:p w:rsidR="00737279" w:rsidRPr="00737279" w:rsidRDefault="00737279" w:rsidP="00737279">
      <w:pPr>
        <w:numPr>
          <w:ilvl w:val="0"/>
          <w:numId w:val="8"/>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i/>
          <w:iCs/>
          <w:color w:val="000000"/>
          <w:sz w:val="24"/>
          <w:szCs w:val="24"/>
          <w:lang w:eastAsia="ru-RU"/>
        </w:rPr>
        <w:t>пользоваться</w:t>
      </w:r>
      <w:r w:rsidRPr="00737279">
        <w:rPr>
          <w:rFonts w:ascii="Times New Roman" w:eastAsia="Times New Roman" w:hAnsi="Times New Roman" w:cs="Times New Roman"/>
          <w:color w:val="000000"/>
          <w:sz w:val="24"/>
          <w:szCs w:val="24"/>
          <w:lang w:eastAsia="ru-RU"/>
        </w:rPr>
        <w:t> словарями, справочниками;</w:t>
      </w:r>
    </w:p>
    <w:p w:rsidR="00737279" w:rsidRPr="00737279" w:rsidRDefault="00737279" w:rsidP="00737279">
      <w:pPr>
        <w:numPr>
          <w:ilvl w:val="0"/>
          <w:numId w:val="8"/>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i/>
          <w:iCs/>
          <w:color w:val="000000"/>
          <w:sz w:val="24"/>
          <w:szCs w:val="24"/>
          <w:lang w:eastAsia="ru-RU"/>
        </w:rPr>
        <w:t>осуществлять</w:t>
      </w:r>
      <w:r w:rsidRPr="00737279">
        <w:rPr>
          <w:rFonts w:ascii="Times New Roman" w:eastAsia="Times New Roman" w:hAnsi="Times New Roman" w:cs="Times New Roman"/>
          <w:color w:val="000000"/>
          <w:sz w:val="24"/>
          <w:szCs w:val="24"/>
          <w:lang w:eastAsia="ru-RU"/>
        </w:rPr>
        <w:t> анализ и синтез;</w:t>
      </w:r>
    </w:p>
    <w:p w:rsidR="00737279" w:rsidRPr="00737279" w:rsidRDefault="00737279" w:rsidP="00737279">
      <w:pPr>
        <w:numPr>
          <w:ilvl w:val="0"/>
          <w:numId w:val="8"/>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i/>
          <w:iCs/>
          <w:color w:val="000000"/>
          <w:sz w:val="24"/>
          <w:szCs w:val="24"/>
          <w:lang w:eastAsia="ru-RU"/>
        </w:rPr>
        <w:t>устанавливать</w:t>
      </w:r>
      <w:r w:rsidRPr="00737279">
        <w:rPr>
          <w:rFonts w:ascii="Times New Roman" w:eastAsia="Times New Roman" w:hAnsi="Times New Roman" w:cs="Times New Roman"/>
          <w:color w:val="000000"/>
          <w:sz w:val="24"/>
          <w:szCs w:val="24"/>
          <w:lang w:eastAsia="ru-RU"/>
        </w:rPr>
        <w:t> причинно-следственные связи;</w:t>
      </w:r>
    </w:p>
    <w:p w:rsidR="00737279" w:rsidRPr="00737279" w:rsidRDefault="00737279" w:rsidP="00737279">
      <w:pPr>
        <w:numPr>
          <w:ilvl w:val="0"/>
          <w:numId w:val="8"/>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i/>
          <w:iCs/>
          <w:color w:val="000000"/>
          <w:sz w:val="24"/>
          <w:szCs w:val="24"/>
          <w:lang w:eastAsia="ru-RU"/>
        </w:rPr>
        <w:t>строить</w:t>
      </w:r>
      <w:r w:rsidRPr="00737279">
        <w:rPr>
          <w:rFonts w:ascii="Times New Roman" w:eastAsia="Times New Roman" w:hAnsi="Times New Roman" w:cs="Times New Roman"/>
          <w:color w:val="000000"/>
          <w:sz w:val="24"/>
          <w:szCs w:val="24"/>
          <w:lang w:eastAsia="ru-RU"/>
        </w:rPr>
        <w:t> рассуждения;</w:t>
      </w:r>
    </w:p>
    <w:p w:rsidR="00737279" w:rsidRPr="00737279" w:rsidRDefault="00737279" w:rsidP="00737279">
      <w:pPr>
        <w:numPr>
          <w:ilvl w:val="0"/>
          <w:numId w:val="8"/>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i/>
          <w:iCs/>
          <w:color w:val="000000"/>
          <w:sz w:val="24"/>
          <w:szCs w:val="24"/>
          <w:lang w:eastAsia="ru-RU"/>
        </w:rPr>
        <w:t>ориентироваться</w:t>
      </w:r>
      <w:r w:rsidRPr="00737279">
        <w:rPr>
          <w:rFonts w:ascii="Times New Roman" w:eastAsia="Times New Roman" w:hAnsi="Times New Roman" w:cs="Times New Roman"/>
          <w:color w:val="000000"/>
          <w:sz w:val="24"/>
          <w:szCs w:val="24"/>
          <w:lang w:eastAsia="ru-RU"/>
        </w:rPr>
        <w:t> в тексте</w:t>
      </w:r>
    </w:p>
    <w:p w:rsidR="00737279" w:rsidRPr="00737279" w:rsidRDefault="00737279" w:rsidP="00737279">
      <w:pPr>
        <w:numPr>
          <w:ilvl w:val="0"/>
          <w:numId w:val="8"/>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i/>
          <w:iCs/>
          <w:color w:val="000000"/>
          <w:sz w:val="24"/>
          <w:szCs w:val="24"/>
          <w:lang w:eastAsia="ru-RU"/>
        </w:rPr>
        <w:t>находить ответы</w:t>
      </w:r>
      <w:r w:rsidRPr="00737279">
        <w:rPr>
          <w:rFonts w:ascii="Times New Roman" w:eastAsia="Times New Roman" w:hAnsi="Times New Roman" w:cs="Times New Roman"/>
          <w:color w:val="000000"/>
          <w:sz w:val="24"/>
          <w:szCs w:val="24"/>
          <w:lang w:eastAsia="ru-RU"/>
        </w:rPr>
        <w:t> на вопросы в тексте</w:t>
      </w:r>
    </w:p>
    <w:p w:rsidR="00737279" w:rsidRPr="00737279" w:rsidRDefault="00737279" w:rsidP="00737279">
      <w:pPr>
        <w:numPr>
          <w:ilvl w:val="0"/>
          <w:numId w:val="8"/>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i/>
          <w:iCs/>
          <w:color w:val="000000"/>
          <w:sz w:val="24"/>
          <w:szCs w:val="24"/>
          <w:lang w:eastAsia="ru-RU"/>
        </w:rPr>
        <w:lastRenderedPageBreak/>
        <w:t>делать выводы</w:t>
      </w:r>
      <w:r w:rsidRPr="00737279">
        <w:rPr>
          <w:rFonts w:ascii="Times New Roman" w:eastAsia="Times New Roman" w:hAnsi="Times New Roman" w:cs="Times New Roman"/>
          <w:color w:val="000000"/>
          <w:sz w:val="24"/>
          <w:szCs w:val="24"/>
          <w:lang w:eastAsia="ru-RU"/>
        </w:rPr>
        <w:t> в результате совместной работы класса и учителя;</w:t>
      </w:r>
    </w:p>
    <w:p w:rsidR="00737279" w:rsidRPr="00737279" w:rsidRDefault="00737279" w:rsidP="00737279">
      <w:pPr>
        <w:numPr>
          <w:ilvl w:val="0"/>
          <w:numId w:val="8"/>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применять полученные знания и приобретенный опыт творческой деятельности при реализации различных проектов во внеурочной деятельности</w:t>
      </w:r>
      <w:r>
        <w:rPr>
          <w:rFonts w:ascii="Times New Roman" w:eastAsia="Times New Roman" w:hAnsi="Times New Roman" w:cs="Times New Roman"/>
          <w:color w:val="000000"/>
          <w:sz w:val="24"/>
          <w:szCs w:val="24"/>
          <w:lang w:eastAsia="ru-RU"/>
        </w:rPr>
        <w:t>.</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i/>
          <w:iCs/>
          <w:color w:val="000000"/>
          <w:sz w:val="24"/>
          <w:szCs w:val="24"/>
          <w:u w:val="single"/>
          <w:lang w:eastAsia="ru-RU"/>
        </w:rPr>
        <w:t>Коммуникативные УУД:</w:t>
      </w:r>
    </w:p>
    <w:p w:rsidR="00737279" w:rsidRPr="00737279" w:rsidRDefault="00737279" w:rsidP="00737279">
      <w:pPr>
        <w:numPr>
          <w:ilvl w:val="0"/>
          <w:numId w:val="9"/>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i/>
          <w:iCs/>
          <w:color w:val="000000"/>
          <w:sz w:val="24"/>
          <w:szCs w:val="24"/>
          <w:lang w:eastAsia="ru-RU"/>
        </w:rPr>
        <w:t>оформлять</w:t>
      </w:r>
      <w:r w:rsidRPr="00737279">
        <w:rPr>
          <w:rFonts w:ascii="Times New Roman" w:eastAsia="Times New Roman" w:hAnsi="Times New Roman" w:cs="Times New Roman"/>
          <w:color w:val="000000"/>
          <w:sz w:val="24"/>
          <w:szCs w:val="24"/>
          <w:lang w:eastAsia="ru-RU"/>
        </w:rPr>
        <w:t> свои мысли в устной и письменной форме (на уровне небольшого текста);</w:t>
      </w:r>
    </w:p>
    <w:p w:rsidR="00737279" w:rsidRPr="00737279" w:rsidRDefault="00737279" w:rsidP="00737279">
      <w:pPr>
        <w:numPr>
          <w:ilvl w:val="0"/>
          <w:numId w:val="10"/>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i/>
          <w:iCs/>
          <w:color w:val="000000"/>
          <w:sz w:val="24"/>
          <w:szCs w:val="24"/>
          <w:lang w:eastAsia="ru-RU"/>
        </w:rPr>
        <w:t>слушать</w:t>
      </w:r>
      <w:r w:rsidRPr="00737279">
        <w:rPr>
          <w:rFonts w:ascii="Times New Roman" w:eastAsia="Times New Roman" w:hAnsi="Times New Roman" w:cs="Times New Roman"/>
          <w:color w:val="000000"/>
          <w:sz w:val="24"/>
          <w:szCs w:val="24"/>
          <w:lang w:eastAsia="ru-RU"/>
        </w:rPr>
        <w:t> и </w:t>
      </w:r>
      <w:r w:rsidRPr="00737279">
        <w:rPr>
          <w:rFonts w:ascii="Times New Roman" w:eastAsia="Times New Roman" w:hAnsi="Times New Roman" w:cs="Times New Roman"/>
          <w:i/>
          <w:iCs/>
          <w:color w:val="000000"/>
          <w:sz w:val="24"/>
          <w:szCs w:val="24"/>
          <w:lang w:eastAsia="ru-RU"/>
        </w:rPr>
        <w:t>понимать</w:t>
      </w:r>
      <w:r w:rsidRPr="00737279">
        <w:rPr>
          <w:rFonts w:ascii="Times New Roman" w:eastAsia="Times New Roman" w:hAnsi="Times New Roman" w:cs="Times New Roman"/>
          <w:color w:val="000000"/>
          <w:sz w:val="24"/>
          <w:szCs w:val="24"/>
          <w:lang w:eastAsia="ru-RU"/>
        </w:rPr>
        <w:t> речь других; владеть навыками диалогового общения; уметь вступать в коммуникацию (взаимодействовать при решении задачи, отстаивать свою позицию, принимать или аргументировано отклонять точки зрения других людей)</w:t>
      </w:r>
    </w:p>
    <w:p w:rsidR="00737279" w:rsidRPr="00737279" w:rsidRDefault="00737279" w:rsidP="00737279">
      <w:pPr>
        <w:numPr>
          <w:ilvl w:val="0"/>
          <w:numId w:val="10"/>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учиться </w:t>
      </w:r>
      <w:r w:rsidRPr="00737279">
        <w:rPr>
          <w:rFonts w:ascii="Times New Roman" w:eastAsia="Times New Roman" w:hAnsi="Times New Roman" w:cs="Times New Roman"/>
          <w:i/>
          <w:iCs/>
          <w:color w:val="000000"/>
          <w:sz w:val="24"/>
          <w:szCs w:val="24"/>
          <w:lang w:eastAsia="ru-RU"/>
        </w:rPr>
        <w:t>работать в паре, группе</w:t>
      </w:r>
      <w:r w:rsidRPr="00737279">
        <w:rPr>
          <w:rFonts w:ascii="Times New Roman" w:eastAsia="Times New Roman" w:hAnsi="Times New Roman" w:cs="Times New Roman"/>
          <w:color w:val="000000"/>
          <w:sz w:val="24"/>
          <w:szCs w:val="24"/>
          <w:lang w:eastAsia="ru-RU"/>
        </w:rPr>
        <w:t>; выполнять различные роли (лидера, исполнителя).</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b/>
          <w:bCs/>
          <w:color w:val="000000"/>
          <w:sz w:val="24"/>
          <w:szCs w:val="24"/>
          <w:lang w:eastAsia="ru-RU"/>
        </w:rPr>
        <w:t>Предметными результатами</w:t>
      </w:r>
      <w:r w:rsidRPr="00737279">
        <w:rPr>
          <w:rFonts w:ascii="Times New Roman" w:eastAsia="Times New Roman" w:hAnsi="Times New Roman" w:cs="Times New Roman"/>
          <w:color w:val="000000"/>
          <w:sz w:val="24"/>
          <w:szCs w:val="24"/>
          <w:lang w:eastAsia="ru-RU"/>
        </w:rPr>
        <w:t xml:space="preserve"> изучения курса является </w:t>
      </w:r>
      <w:proofErr w:type="spellStart"/>
      <w:r w:rsidRPr="00737279">
        <w:rPr>
          <w:rFonts w:ascii="Times New Roman" w:eastAsia="Times New Roman" w:hAnsi="Times New Roman" w:cs="Times New Roman"/>
          <w:color w:val="000000"/>
          <w:sz w:val="24"/>
          <w:szCs w:val="24"/>
          <w:lang w:eastAsia="ru-RU"/>
        </w:rPr>
        <w:t>сформированность</w:t>
      </w:r>
      <w:proofErr w:type="spellEnd"/>
      <w:r w:rsidRPr="00737279">
        <w:rPr>
          <w:rFonts w:ascii="Times New Roman" w:eastAsia="Times New Roman" w:hAnsi="Times New Roman" w:cs="Times New Roman"/>
          <w:color w:val="000000"/>
          <w:sz w:val="24"/>
          <w:szCs w:val="24"/>
          <w:lang w:eastAsia="ru-RU"/>
        </w:rPr>
        <w:t xml:space="preserve"> следующих умений:</w:t>
      </w:r>
    </w:p>
    <w:p w:rsidR="00737279" w:rsidRPr="00737279" w:rsidRDefault="00737279" w:rsidP="00737279">
      <w:pPr>
        <w:numPr>
          <w:ilvl w:val="0"/>
          <w:numId w:val="11"/>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овладеть следующими видами деятельности (комплексный анализ текста, написание творческих работ, поиск информации, редактирование, определение роли средств художественной выразительности в тексте).</w:t>
      </w:r>
    </w:p>
    <w:p w:rsidR="00737279" w:rsidRPr="00737279" w:rsidRDefault="00737279" w:rsidP="00737279">
      <w:pPr>
        <w:numPr>
          <w:ilvl w:val="0"/>
          <w:numId w:val="11"/>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пользоваться разнообразными языковыми средствами в сочинениях;</w:t>
      </w:r>
    </w:p>
    <w:p w:rsidR="00737279" w:rsidRPr="00737279" w:rsidRDefault="00737279" w:rsidP="00737279">
      <w:pPr>
        <w:numPr>
          <w:ilvl w:val="0"/>
          <w:numId w:val="11"/>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определять тему и основную мысль текста, его стиль;</w:t>
      </w:r>
    </w:p>
    <w:p w:rsidR="00737279" w:rsidRPr="00737279" w:rsidRDefault="00737279" w:rsidP="00737279">
      <w:pPr>
        <w:numPr>
          <w:ilvl w:val="0"/>
          <w:numId w:val="11"/>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определять типы речи (повествование, описание, рассуждение)</w:t>
      </w:r>
    </w:p>
    <w:p w:rsidR="00737279" w:rsidRPr="00737279" w:rsidRDefault="00737279" w:rsidP="00737279">
      <w:pPr>
        <w:numPr>
          <w:ilvl w:val="0"/>
          <w:numId w:val="11"/>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составлять простой и сложный план текста;</w:t>
      </w:r>
    </w:p>
    <w:p w:rsidR="00737279" w:rsidRPr="00737279" w:rsidRDefault="00737279" w:rsidP="00737279">
      <w:pPr>
        <w:numPr>
          <w:ilvl w:val="0"/>
          <w:numId w:val="11"/>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 xml:space="preserve">подробно и сжато излагать повествовательные тексты и тексты-рассуждения </w:t>
      </w:r>
      <w:proofErr w:type="gramStart"/>
      <w:r w:rsidRPr="00737279">
        <w:rPr>
          <w:rFonts w:ascii="Times New Roman" w:eastAsia="Times New Roman" w:hAnsi="Times New Roman" w:cs="Times New Roman"/>
          <w:color w:val="000000"/>
          <w:sz w:val="24"/>
          <w:szCs w:val="24"/>
          <w:lang w:eastAsia="ru-RU"/>
        </w:rPr>
        <w:t xml:space="preserve">( </w:t>
      </w:r>
      <w:proofErr w:type="gramEnd"/>
      <w:r w:rsidRPr="00737279">
        <w:rPr>
          <w:rFonts w:ascii="Times New Roman" w:eastAsia="Times New Roman" w:hAnsi="Times New Roman" w:cs="Times New Roman"/>
          <w:color w:val="000000"/>
          <w:sz w:val="24"/>
          <w:szCs w:val="24"/>
          <w:lang w:eastAsia="ru-RU"/>
        </w:rPr>
        <w:t>в том числе с элементами описания предметов, животных);</w:t>
      </w:r>
    </w:p>
    <w:p w:rsidR="00737279" w:rsidRPr="00737279" w:rsidRDefault="00737279" w:rsidP="00737279">
      <w:pPr>
        <w:numPr>
          <w:ilvl w:val="0"/>
          <w:numId w:val="11"/>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писать сочинения повествовательного характера с двумя типами речи (описание, повествование)</w:t>
      </w:r>
    </w:p>
    <w:p w:rsidR="00737279" w:rsidRPr="00737279" w:rsidRDefault="00737279" w:rsidP="00737279">
      <w:pPr>
        <w:numPr>
          <w:ilvl w:val="0"/>
          <w:numId w:val="11"/>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адекватно понимать содержание научно-учебных и художественных текстов, воспринимаемых на слух;</w:t>
      </w:r>
    </w:p>
    <w:p w:rsidR="00737279" w:rsidRPr="00737279" w:rsidRDefault="00737279" w:rsidP="00737279">
      <w:pPr>
        <w:numPr>
          <w:ilvl w:val="0"/>
          <w:numId w:val="11"/>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выделять основную и дополнительную информацию текста, определять его принадлежность определённому типу речи;</w:t>
      </w:r>
    </w:p>
    <w:p w:rsidR="00737279" w:rsidRPr="00737279" w:rsidRDefault="00737279" w:rsidP="00737279">
      <w:pPr>
        <w:numPr>
          <w:ilvl w:val="0"/>
          <w:numId w:val="11"/>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сохранять при письменном изложении типологическую структуру текста и его выразительные языковые и речевые средства;</w:t>
      </w:r>
    </w:p>
    <w:p w:rsidR="00737279" w:rsidRPr="00737279" w:rsidRDefault="00737279" w:rsidP="00737279">
      <w:pPr>
        <w:numPr>
          <w:ilvl w:val="0"/>
          <w:numId w:val="11"/>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рецензировать чужие тексты и редактировать собственные;</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b/>
          <w:bCs/>
          <w:color w:val="000000"/>
          <w:sz w:val="24"/>
          <w:szCs w:val="24"/>
          <w:lang w:eastAsia="ru-RU"/>
        </w:rPr>
        <w:t>Формы проведения занятий:</w:t>
      </w:r>
    </w:p>
    <w:p w:rsidR="00737279" w:rsidRPr="00737279" w:rsidRDefault="00737279" w:rsidP="00737279">
      <w:pPr>
        <w:numPr>
          <w:ilvl w:val="0"/>
          <w:numId w:val="12"/>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лекции;</w:t>
      </w:r>
    </w:p>
    <w:p w:rsidR="00737279" w:rsidRPr="00737279" w:rsidRDefault="00737279" w:rsidP="00737279">
      <w:pPr>
        <w:numPr>
          <w:ilvl w:val="0"/>
          <w:numId w:val="12"/>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практические занятия с элементами игр и игровых элементов, дидактических и раздаточных материалов,</w:t>
      </w:r>
    </w:p>
    <w:p w:rsidR="00737279" w:rsidRPr="00737279" w:rsidRDefault="00737279" w:rsidP="00737279">
      <w:pPr>
        <w:numPr>
          <w:ilvl w:val="0"/>
          <w:numId w:val="12"/>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комплексный анализ и просмотр текстов;</w:t>
      </w:r>
    </w:p>
    <w:p w:rsidR="00737279" w:rsidRPr="00737279" w:rsidRDefault="00737279" w:rsidP="00737279">
      <w:pPr>
        <w:numPr>
          <w:ilvl w:val="0"/>
          <w:numId w:val="12"/>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самостоятельная работа (индивидуальная и групповая) по работе с разнообразными словарями;</w:t>
      </w:r>
    </w:p>
    <w:p w:rsidR="00737279" w:rsidRPr="00737279" w:rsidRDefault="00737279" w:rsidP="00737279">
      <w:pPr>
        <w:numPr>
          <w:ilvl w:val="0"/>
          <w:numId w:val="12"/>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lastRenderedPageBreak/>
        <w:t>лингвостилистический анализ текста;</w:t>
      </w:r>
    </w:p>
    <w:p w:rsidR="00737279" w:rsidRPr="00737279" w:rsidRDefault="00737279" w:rsidP="00737279">
      <w:pPr>
        <w:numPr>
          <w:ilvl w:val="0"/>
          <w:numId w:val="12"/>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сочинения и изложения;</w:t>
      </w:r>
    </w:p>
    <w:p w:rsidR="00737279" w:rsidRPr="00737279" w:rsidRDefault="00737279" w:rsidP="00737279">
      <w:pPr>
        <w:numPr>
          <w:ilvl w:val="0"/>
          <w:numId w:val="12"/>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редактирование текста</w:t>
      </w:r>
    </w:p>
    <w:p w:rsidR="00737279" w:rsidRPr="00737279" w:rsidRDefault="00737279" w:rsidP="00737279">
      <w:pPr>
        <w:numPr>
          <w:ilvl w:val="0"/>
          <w:numId w:val="12"/>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интеллектуально-лингвистические упражнения;</w:t>
      </w:r>
    </w:p>
    <w:p w:rsidR="00737279" w:rsidRPr="00737279" w:rsidRDefault="00737279" w:rsidP="00737279">
      <w:pPr>
        <w:numPr>
          <w:ilvl w:val="0"/>
          <w:numId w:val="12"/>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работа с текстами-миниатюрами разных типов и стилей;</w:t>
      </w:r>
    </w:p>
    <w:p w:rsidR="00737279" w:rsidRPr="00737279" w:rsidRDefault="00737279" w:rsidP="00737279">
      <w:pPr>
        <w:numPr>
          <w:ilvl w:val="0"/>
          <w:numId w:val="12"/>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 xml:space="preserve">составление </w:t>
      </w:r>
      <w:proofErr w:type="spellStart"/>
      <w:r w:rsidRPr="00737279">
        <w:rPr>
          <w:rFonts w:ascii="Times New Roman" w:eastAsia="Times New Roman" w:hAnsi="Times New Roman" w:cs="Times New Roman"/>
          <w:color w:val="000000"/>
          <w:sz w:val="24"/>
          <w:szCs w:val="24"/>
          <w:lang w:eastAsia="ru-RU"/>
        </w:rPr>
        <w:t>синквейнов</w:t>
      </w:r>
      <w:proofErr w:type="spellEnd"/>
      <w:r w:rsidRPr="00737279">
        <w:rPr>
          <w:rFonts w:ascii="Times New Roman" w:eastAsia="Times New Roman" w:hAnsi="Times New Roman" w:cs="Times New Roman"/>
          <w:color w:val="000000"/>
          <w:sz w:val="24"/>
          <w:szCs w:val="24"/>
          <w:lang w:eastAsia="ru-RU"/>
        </w:rPr>
        <w:t>, кластеров к тексту;</w:t>
      </w:r>
    </w:p>
    <w:p w:rsidR="00737279" w:rsidRPr="00737279" w:rsidRDefault="00737279" w:rsidP="00737279">
      <w:pPr>
        <w:numPr>
          <w:ilvl w:val="0"/>
          <w:numId w:val="12"/>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коммуникативные и игровые ситуации</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Интерес учащихся поддерживается внесением творческого элемента в занятия: самостоятельное составление кроссвордов, шарад, написание мини-сочинений и других творческих работ.</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В каждом занятии прослеживаются три части:</w:t>
      </w:r>
    </w:p>
    <w:p w:rsidR="00737279" w:rsidRPr="00737279" w:rsidRDefault="00737279" w:rsidP="00737279">
      <w:pPr>
        <w:numPr>
          <w:ilvl w:val="0"/>
          <w:numId w:val="13"/>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игровая;</w:t>
      </w:r>
    </w:p>
    <w:p w:rsidR="00737279" w:rsidRPr="00737279" w:rsidRDefault="00737279" w:rsidP="00737279">
      <w:pPr>
        <w:numPr>
          <w:ilvl w:val="0"/>
          <w:numId w:val="13"/>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теоретическая;</w:t>
      </w:r>
    </w:p>
    <w:p w:rsidR="00737279" w:rsidRPr="00737279" w:rsidRDefault="00737279" w:rsidP="00737279">
      <w:pPr>
        <w:numPr>
          <w:ilvl w:val="0"/>
          <w:numId w:val="13"/>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практическая.</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b/>
          <w:bCs/>
          <w:color w:val="000000"/>
          <w:sz w:val="24"/>
          <w:szCs w:val="24"/>
          <w:lang w:eastAsia="ru-RU"/>
        </w:rPr>
        <w:t>Основные методы и технологии:</w:t>
      </w:r>
    </w:p>
    <w:p w:rsidR="00737279" w:rsidRPr="00737279" w:rsidRDefault="00737279" w:rsidP="00737279">
      <w:pPr>
        <w:numPr>
          <w:ilvl w:val="0"/>
          <w:numId w:val="14"/>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Технология личностно-ориентированного подход</w:t>
      </w:r>
      <w:proofErr w:type="gramStart"/>
      <w:r w:rsidRPr="00737279">
        <w:rPr>
          <w:rFonts w:ascii="Times New Roman" w:eastAsia="Times New Roman" w:hAnsi="Times New Roman" w:cs="Times New Roman"/>
          <w:color w:val="000000"/>
          <w:sz w:val="24"/>
          <w:szCs w:val="24"/>
          <w:lang w:eastAsia="ru-RU"/>
        </w:rPr>
        <w:t>а</w:t>
      </w:r>
      <w:r w:rsidRPr="00737279">
        <w:rPr>
          <w:rFonts w:ascii="Times New Roman" w:eastAsia="Times New Roman" w:hAnsi="Times New Roman" w:cs="Times New Roman"/>
          <w:i/>
          <w:iCs/>
          <w:color w:val="000000"/>
          <w:sz w:val="24"/>
          <w:szCs w:val="24"/>
          <w:lang w:eastAsia="ru-RU"/>
        </w:rPr>
        <w:t>(</w:t>
      </w:r>
      <w:proofErr w:type="gramEnd"/>
      <w:r w:rsidRPr="00737279">
        <w:rPr>
          <w:rFonts w:ascii="Times New Roman" w:eastAsia="Times New Roman" w:hAnsi="Times New Roman" w:cs="Times New Roman"/>
          <w:i/>
          <w:iCs/>
          <w:color w:val="000000"/>
          <w:sz w:val="24"/>
          <w:szCs w:val="24"/>
          <w:lang w:eastAsia="ru-RU"/>
        </w:rPr>
        <w:t xml:space="preserve"> И.С. </w:t>
      </w:r>
      <w:proofErr w:type="spellStart"/>
      <w:r w:rsidRPr="00737279">
        <w:rPr>
          <w:rFonts w:ascii="Times New Roman" w:eastAsia="Times New Roman" w:hAnsi="Times New Roman" w:cs="Times New Roman"/>
          <w:i/>
          <w:iCs/>
          <w:color w:val="000000"/>
          <w:sz w:val="24"/>
          <w:szCs w:val="24"/>
          <w:lang w:eastAsia="ru-RU"/>
        </w:rPr>
        <w:t>Якиманская</w:t>
      </w:r>
      <w:proofErr w:type="spellEnd"/>
      <w:r w:rsidRPr="00737279">
        <w:rPr>
          <w:rFonts w:ascii="Times New Roman" w:eastAsia="Times New Roman" w:hAnsi="Times New Roman" w:cs="Times New Roman"/>
          <w:i/>
          <w:iCs/>
          <w:color w:val="000000"/>
          <w:sz w:val="24"/>
          <w:szCs w:val="24"/>
          <w:lang w:eastAsia="ru-RU"/>
        </w:rPr>
        <w:t>)</w:t>
      </w:r>
    </w:p>
    <w:p w:rsidR="00737279" w:rsidRPr="00737279" w:rsidRDefault="00737279" w:rsidP="00737279">
      <w:pPr>
        <w:numPr>
          <w:ilvl w:val="0"/>
          <w:numId w:val="14"/>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 xml:space="preserve">Методы </w:t>
      </w:r>
      <w:proofErr w:type="spellStart"/>
      <w:r w:rsidRPr="00737279">
        <w:rPr>
          <w:rFonts w:ascii="Times New Roman" w:eastAsia="Times New Roman" w:hAnsi="Times New Roman" w:cs="Times New Roman"/>
          <w:color w:val="000000"/>
          <w:sz w:val="24"/>
          <w:szCs w:val="24"/>
          <w:lang w:eastAsia="ru-RU"/>
        </w:rPr>
        <w:t>деятельностного</w:t>
      </w:r>
      <w:proofErr w:type="spellEnd"/>
      <w:r w:rsidRPr="00737279">
        <w:rPr>
          <w:rFonts w:ascii="Times New Roman" w:eastAsia="Times New Roman" w:hAnsi="Times New Roman" w:cs="Times New Roman"/>
          <w:color w:val="000000"/>
          <w:sz w:val="24"/>
          <w:szCs w:val="24"/>
          <w:lang w:eastAsia="ru-RU"/>
        </w:rPr>
        <w:t xml:space="preserve"> подхода («учение через деятельность»)- </w:t>
      </w:r>
      <w:proofErr w:type="spellStart"/>
      <w:r w:rsidRPr="00737279">
        <w:rPr>
          <w:rFonts w:ascii="Times New Roman" w:eastAsia="Times New Roman" w:hAnsi="Times New Roman" w:cs="Times New Roman"/>
          <w:i/>
          <w:iCs/>
          <w:color w:val="000000"/>
          <w:sz w:val="24"/>
          <w:szCs w:val="24"/>
          <w:lang w:eastAsia="ru-RU"/>
        </w:rPr>
        <w:t>Д.Дьюи</w:t>
      </w:r>
      <w:proofErr w:type="spellEnd"/>
      <w:r w:rsidRPr="00737279">
        <w:rPr>
          <w:rFonts w:ascii="Times New Roman" w:eastAsia="Times New Roman" w:hAnsi="Times New Roman" w:cs="Times New Roman"/>
          <w:i/>
          <w:iCs/>
          <w:color w:val="000000"/>
          <w:sz w:val="24"/>
          <w:szCs w:val="24"/>
          <w:lang w:eastAsia="ru-RU"/>
        </w:rPr>
        <w:t xml:space="preserve">., </w:t>
      </w:r>
      <w:proofErr w:type="spellStart"/>
      <w:r w:rsidRPr="00737279">
        <w:rPr>
          <w:rFonts w:ascii="Times New Roman" w:eastAsia="Times New Roman" w:hAnsi="Times New Roman" w:cs="Times New Roman"/>
          <w:i/>
          <w:iCs/>
          <w:color w:val="000000"/>
          <w:sz w:val="24"/>
          <w:szCs w:val="24"/>
          <w:lang w:eastAsia="ru-RU"/>
        </w:rPr>
        <w:t>Г.П.Цедровицкий</w:t>
      </w:r>
      <w:proofErr w:type="spellEnd"/>
      <w:r w:rsidRPr="00737279">
        <w:rPr>
          <w:rFonts w:ascii="Times New Roman" w:eastAsia="Times New Roman" w:hAnsi="Times New Roman" w:cs="Times New Roman"/>
          <w:i/>
          <w:iCs/>
          <w:color w:val="000000"/>
          <w:sz w:val="24"/>
          <w:szCs w:val="24"/>
          <w:lang w:eastAsia="ru-RU"/>
        </w:rPr>
        <w:t>, А.А.Дергач, О.С.Анисимов и др.</w:t>
      </w:r>
    </w:p>
    <w:p w:rsidR="00737279" w:rsidRPr="00737279" w:rsidRDefault="00737279" w:rsidP="00737279">
      <w:pPr>
        <w:numPr>
          <w:ilvl w:val="0"/>
          <w:numId w:val="14"/>
        </w:numPr>
        <w:shd w:val="clear" w:color="auto" w:fill="FFFFFF"/>
        <w:spacing w:after="155" w:line="240" w:lineRule="auto"/>
        <w:jc w:val="both"/>
        <w:rPr>
          <w:rFonts w:ascii="Times New Roman" w:eastAsia="Times New Roman" w:hAnsi="Times New Roman" w:cs="Times New Roman"/>
          <w:color w:val="000000"/>
          <w:sz w:val="24"/>
          <w:szCs w:val="24"/>
          <w:lang w:eastAsia="ru-RU"/>
        </w:rPr>
      </w:pPr>
      <w:proofErr w:type="gramStart"/>
      <w:r w:rsidRPr="00737279">
        <w:rPr>
          <w:rFonts w:ascii="Times New Roman" w:eastAsia="Times New Roman" w:hAnsi="Times New Roman" w:cs="Times New Roman"/>
          <w:color w:val="000000"/>
          <w:sz w:val="24"/>
          <w:szCs w:val="24"/>
          <w:lang w:eastAsia="ru-RU"/>
        </w:rPr>
        <w:t>Методы развивающего обучения (</w:t>
      </w:r>
      <w:r w:rsidRPr="00737279">
        <w:rPr>
          <w:rFonts w:ascii="Times New Roman" w:eastAsia="Times New Roman" w:hAnsi="Times New Roman" w:cs="Times New Roman"/>
          <w:i/>
          <w:iCs/>
          <w:color w:val="000000"/>
          <w:sz w:val="24"/>
          <w:szCs w:val="24"/>
          <w:lang w:eastAsia="ru-RU"/>
        </w:rPr>
        <w:t xml:space="preserve">П.Я.Гальперина, Л.В </w:t>
      </w:r>
      <w:proofErr w:type="spellStart"/>
      <w:r w:rsidRPr="00737279">
        <w:rPr>
          <w:rFonts w:ascii="Times New Roman" w:eastAsia="Times New Roman" w:hAnsi="Times New Roman" w:cs="Times New Roman"/>
          <w:i/>
          <w:iCs/>
          <w:color w:val="000000"/>
          <w:sz w:val="24"/>
          <w:szCs w:val="24"/>
          <w:lang w:eastAsia="ru-RU"/>
        </w:rPr>
        <w:t>Занкова</w:t>
      </w:r>
      <w:proofErr w:type="spellEnd"/>
      <w:r w:rsidRPr="00737279">
        <w:rPr>
          <w:rFonts w:ascii="Times New Roman" w:eastAsia="Times New Roman" w:hAnsi="Times New Roman" w:cs="Times New Roman"/>
          <w:i/>
          <w:iCs/>
          <w:color w:val="000000"/>
          <w:sz w:val="24"/>
          <w:szCs w:val="24"/>
          <w:lang w:eastAsia="ru-RU"/>
        </w:rPr>
        <w:t>, В.В.Давыдова</w:t>
      </w:r>
      <w:proofErr w:type="gramEnd"/>
    </w:p>
    <w:p w:rsidR="00737279" w:rsidRPr="00737279" w:rsidRDefault="00737279" w:rsidP="00737279">
      <w:pPr>
        <w:numPr>
          <w:ilvl w:val="0"/>
          <w:numId w:val="14"/>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Технология РКМЧП – « Развитие критического мышления через чтение и письмо</w:t>
      </w:r>
      <w:r w:rsidRPr="00737279">
        <w:rPr>
          <w:rFonts w:ascii="Times New Roman" w:eastAsia="Times New Roman" w:hAnsi="Times New Roman" w:cs="Times New Roman"/>
          <w:i/>
          <w:iCs/>
          <w:color w:val="000000"/>
          <w:sz w:val="24"/>
          <w:szCs w:val="24"/>
          <w:lang w:eastAsia="ru-RU"/>
        </w:rPr>
        <w:t xml:space="preserve">» (Дженни Л. </w:t>
      </w:r>
      <w:proofErr w:type="spellStart"/>
      <w:proofErr w:type="gramStart"/>
      <w:r w:rsidRPr="00737279">
        <w:rPr>
          <w:rFonts w:ascii="Times New Roman" w:eastAsia="Times New Roman" w:hAnsi="Times New Roman" w:cs="Times New Roman"/>
          <w:i/>
          <w:iCs/>
          <w:color w:val="000000"/>
          <w:sz w:val="24"/>
          <w:szCs w:val="24"/>
          <w:lang w:eastAsia="ru-RU"/>
        </w:rPr>
        <w:t>Стил</w:t>
      </w:r>
      <w:proofErr w:type="spellEnd"/>
      <w:proofErr w:type="gramEnd"/>
      <w:r w:rsidRPr="00737279">
        <w:rPr>
          <w:rFonts w:ascii="Times New Roman" w:eastAsia="Times New Roman" w:hAnsi="Times New Roman" w:cs="Times New Roman"/>
          <w:i/>
          <w:iCs/>
          <w:color w:val="000000"/>
          <w:sz w:val="24"/>
          <w:szCs w:val="24"/>
          <w:lang w:eastAsia="ru-RU"/>
        </w:rPr>
        <w:t xml:space="preserve">, </w:t>
      </w:r>
      <w:proofErr w:type="spellStart"/>
      <w:r w:rsidRPr="00737279">
        <w:rPr>
          <w:rFonts w:ascii="Times New Roman" w:eastAsia="Times New Roman" w:hAnsi="Times New Roman" w:cs="Times New Roman"/>
          <w:i/>
          <w:iCs/>
          <w:color w:val="000000"/>
          <w:sz w:val="24"/>
          <w:szCs w:val="24"/>
          <w:lang w:eastAsia="ru-RU"/>
        </w:rPr>
        <w:t>Кертис</w:t>
      </w:r>
      <w:proofErr w:type="spellEnd"/>
      <w:r w:rsidRPr="00737279">
        <w:rPr>
          <w:rFonts w:ascii="Times New Roman" w:eastAsia="Times New Roman" w:hAnsi="Times New Roman" w:cs="Times New Roman"/>
          <w:i/>
          <w:iCs/>
          <w:color w:val="000000"/>
          <w:sz w:val="24"/>
          <w:szCs w:val="24"/>
          <w:lang w:eastAsia="ru-RU"/>
        </w:rPr>
        <w:t xml:space="preserve"> С. </w:t>
      </w:r>
      <w:proofErr w:type="spellStart"/>
      <w:r w:rsidRPr="00737279">
        <w:rPr>
          <w:rFonts w:ascii="Times New Roman" w:eastAsia="Times New Roman" w:hAnsi="Times New Roman" w:cs="Times New Roman"/>
          <w:i/>
          <w:iCs/>
          <w:color w:val="000000"/>
          <w:sz w:val="24"/>
          <w:szCs w:val="24"/>
          <w:lang w:eastAsia="ru-RU"/>
        </w:rPr>
        <w:t>Мередит</w:t>
      </w:r>
      <w:proofErr w:type="spellEnd"/>
      <w:r w:rsidRPr="00737279">
        <w:rPr>
          <w:rFonts w:ascii="Times New Roman" w:eastAsia="Times New Roman" w:hAnsi="Times New Roman" w:cs="Times New Roman"/>
          <w:i/>
          <w:iCs/>
          <w:color w:val="000000"/>
          <w:sz w:val="24"/>
          <w:szCs w:val="24"/>
          <w:lang w:eastAsia="ru-RU"/>
        </w:rPr>
        <w:t xml:space="preserve">, </w:t>
      </w:r>
      <w:proofErr w:type="spellStart"/>
      <w:r w:rsidRPr="00737279">
        <w:rPr>
          <w:rFonts w:ascii="Times New Roman" w:eastAsia="Times New Roman" w:hAnsi="Times New Roman" w:cs="Times New Roman"/>
          <w:i/>
          <w:iCs/>
          <w:color w:val="000000"/>
          <w:sz w:val="24"/>
          <w:szCs w:val="24"/>
          <w:lang w:eastAsia="ru-RU"/>
        </w:rPr>
        <w:t>Чарлз</w:t>
      </w:r>
      <w:proofErr w:type="spellEnd"/>
      <w:r w:rsidRPr="00737279">
        <w:rPr>
          <w:rFonts w:ascii="Times New Roman" w:eastAsia="Times New Roman" w:hAnsi="Times New Roman" w:cs="Times New Roman"/>
          <w:i/>
          <w:iCs/>
          <w:color w:val="000000"/>
          <w:sz w:val="24"/>
          <w:szCs w:val="24"/>
          <w:lang w:eastAsia="ru-RU"/>
        </w:rPr>
        <w:t xml:space="preserve"> Темпл и Скотт </w:t>
      </w:r>
      <w:proofErr w:type="spellStart"/>
      <w:r w:rsidRPr="00737279">
        <w:rPr>
          <w:rFonts w:ascii="Times New Roman" w:eastAsia="Times New Roman" w:hAnsi="Times New Roman" w:cs="Times New Roman"/>
          <w:i/>
          <w:iCs/>
          <w:color w:val="000000"/>
          <w:sz w:val="24"/>
          <w:szCs w:val="24"/>
          <w:lang w:eastAsia="ru-RU"/>
        </w:rPr>
        <w:t>Уолтер</w:t>
      </w:r>
      <w:proofErr w:type="spellEnd"/>
      <w:r w:rsidRPr="00737279">
        <w:rPr>
          <w:rFonts w:ascii="Times New Roman" w:eastAsia="Times New Roman" w:hAnsi="Times New Roman" w:cs="Times New Roman"/>
          <w:i/>
          <w:iCs/>
          <w:color w:val="000000"/>
          <w:sz w:val="24"/>
          <w:szCs w:val="24"/>
          <w:lang w:eastAsia="ru-RU"/>
        </w:rPr>
        <w:t>)</w:t>
      </w:r>
    </w:p>
    <w:p w:rsidR="00737279" w:rsidRPr="00737279" w:rsidRDefault="00737279" w:rsidP="00737279">
      <w:pPr>
        <w:numPr>
          <w:ilvl w:val="0"/>
          <w:numId w:val="14"/>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Технология «Дебаты</w:t>
      </w:r>
      <w:proofErr w:type="gramStart"/>
      <w:r w:rsidRPr="00737279">
        <w:rPr>
          <w:rFonts w:ascii="Times New Roman" w:eastAsia="Times New Roman" w:hAnsi="Times New Roman" w:cs="Times New Roman"/>
          <w:color w:val="000000"/>
          <w:sz w:val="24"/>
          <w:szCs w:val="24"/>
          <w:lang w:eastAsia="ru-RU"/>
        </w:rPr>
        <w:t>»(</w:t>
      </w:r>
      <w:proofErr w:type="gramEnd"/>
      <w:r w:rsidRPr="00737279">
        <w:rPr>
          <w:rFonts w:ascii="Times New Roman" w:eastAsia="Times New Roman" w:hAnsi="Times New Roman" w:cs="Times New Roman"/>
          <w:i/>
          <w:iCs/>
          <w:color w:val="000000"/>
          <w:sz w:val="24"/>
          <w:szCs w:val="24"/>
          <w:lang w:eastAsia="ru-RU"/>
        </w:rPr>
        <w:t> Институт «Открытое общество».)</w:t>
      </w:r>
    </w:p>
    <w:p w:rsidR="00737279" w:rsidRPr="00737279" w:rsidRDefault="00737279" w:rsidP="00737279">
      <w:pPr>
        <w:numPr>
          <w:ilvl w:val="0"/>
          <w:numId w:val="14"/>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Технология проектной и исследовательской деятельности</w:t>
      </w:r>
    </w:p>
    <w:p w:rsidR="00737279" w:rsidRPr="00737279" w:rsidRDefault="00737279" w:rsidP="00737279">
      <w:pPr>
        <w:numPr>
          <w:ilvl w:val="0"/>
          <w:numId w:val="14"/>
        </w:num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Технология обучения в сотрудничестве;</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w:t>
      </w:r>
      <w:proofErr w:type="gramStart"/>
      <w:r w:rsidRPr="00737279">
        <w:rPr>
          <w:rFonts w:ascii="Times New Roman" w:eastAsia="Times New Roman" w:hAnsi="Times New Roman" w:cs="Times New Roman"/>
          <w:color w:val="000000"/>
          <w:sz w:val="24"/>
          <w:szCs w:val="24"/>
          <w:lang w:eastAsia="ru-RU"/>
        </w:rPr>
        <w:t>ств шк</w:t>
      </w:r>
      <w:proofErr w:type="gramEnd"/>
      <w:r w:rsidRPr="00737279">
        <w:rPr>
          <w:rFonts w:ascii="Times New Roman" w:eastAsia="Times New Roman" w:hAnsi="Times New Roman" w:cs="Times New Roman"/>
          <w:color w:val="000000"/>
          <w:sz w:val="24"/>
          <w:szCs w:val="24"/>
          <w:lang w:eastAsia="ru-RU"/>
        </w:rPr>
        <w:t>ольника.</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b/>
          <w:bCs/>
          <w:color w:val="000000"/>
          <w:sz w:val="24"/>
          <w:szCs w:val="24"/>
          <w:lang w:eastAsia="ru-RU"/>
        </w:rPr>
        <w:t>Формы контроля</w:t>
      </w:r>
      <w:r w:rsidRPr="00737279">
        <w:rPr>
          <w:rFonts w:ascii="Times New Roman" w:eastAsia="Times New Roman" w:hAnsi="Times New Roman" w:cs="Times New Roman"/>
          <w:color w:val="000000"/>
          <w:sz w:val="24"/>
          <w:szCs w:val="24"/>
          <w:lang w:eastAsia="ru-RU"/>
        </w:rPr>
        <w:t> полученных результатов:</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1.Самостоятельные работы.</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2.Тесты.</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3. Сочинения и изложения.</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4.Презентации творческих работ.</w:t>
      </w:r>
    </w:p>
    <w:p w:rsid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p>
    <w:p w:rsid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p>
    <w:p w:rsid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p>
    <w:p w:rsidR="00737279" w:rsidRPr="00737279" w:rsidRDefault="00737279" w:rsidP="00737279">
      <w:pPr>
        <w:shd w:val="clear" w:color="auto" w:fill="FFFFFF"/>
        <w:spacing w:after="155" w:line="240" w:lineRule="auto"/>
        <w:jc w:val="center"/>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b/>
          <w:bCs/>
          <w:color w:val="000000"/>
          <w:sz w:val="24"/>
          <w:szCs w:val="24"/>
          <w:lang w:eastAsia="ru-RU"/>
        </w:rPr>
        <w:lastRenderedPageBreak/>
        <w:t>Основное содержание программы</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b/>
          <w:bCs/>
          <w:i/>
          <w:iCs/>
          <w:color w:val="000000"/>
          <w:sz w:val="24"/>
          <w:szCs w:val="24"/>
          <w:lang w:eastAsia="ru-RU"/>
        </w:rPr>
        <w:t>Раздел 1. Речь. (5 ч)</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Речь. Общее понятие о культуре речи. Основные качества речи: правильность, точность, богатство. Выразительность речи. Интонация: сила, темп, тембр, мелодика речи. Монолог и диалог.</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b/>
          <w:bCs/>
          <w:i/>
          <w:iCs/>
          <w:color w:val="000000"/>
          <w:sz w:val="24"/>
          <w:szCs w:val="24"/>
          <w:lang w:eastAsia="ru-RU"/>
        </w:rPr>
        <w:t>Раздел 2. Слово. Средства художественной выразительности (тропы) и стилистические фигуры речи.(16 ч)</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 xml:space="preserve">Слово. Его значение. Слова нейтральные и эмоционально окрашенные. Изобразительно - выразительные средства языка и </w:t>
      </w:r>
      <w:proofErr w:type="gramStart"/>
      <w:r w:rsidRPr="00737279">
        <w:rPr>
          <w:rFonts w:ascii="Times New Roman" w:eastAsia="Times New Roman" w:hAnsi="Times New Roman" w:cs="Times New Roman"/>
          <w:color w:val="000000"/>
          <w:sz w:val="24"/>
          <w:szCs w:val="24"/>
          <w:lang w:eastAsia="ru-RU"/>
        </w:rPr>
        <w:t>стилистический</w:t>
      </w:r>
      <w:proofErr w:type="gramEnd"/>
      <w:r w:rsidRPr="00737279">
        <w:rPr>
          <w:rFonts w:ascii="Times New Roman" w:eastAsia="Times New Roman" w:hAnsi="Times New Roman" w:cs="Times New Roman"/>
          <w:color w:val="000000"/>
          <w:sz w:val="24"/>
          <w:szCs w:val="24"/>
          <w:lang w:eastAsia="ru-RU"/>
        </w:rPr>
        <w:t xml:space="preserve"> фигуры. Умение выделять их в тексте, определять значение и назначение, использовать при создании текста в художественном стиле.</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b/>
          <w:bCs/>
          <w:i/>
          <w:iCs/>
          <w:color w:val="000000"/>
          <w:sz w:val="24"/>
          <w:szCs w:val="24"/>
          <w:lang w:eastAsia="ru-RU"/>
        </w:rPr>
        <w:t>Раздел 3.Текст.(10 ч)</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 xml:space="preserve">Тема, </w:t>
      </w:r>
      <w:proofErr w:type="spellStart"/>
      <w:r w:rsidRPr="00737279">
        <w:rPr>
          <w:rFonts w:ascii="Times New Roman" w:eastAsia="Times New Roman" w:hAnsi="Times New Roman" w:cs="Times New Roman"/>
          <w:color w:val="000000"/>
          <w:sz w:val="24"/>
          <w:szCs w:val="24"/>
          <w:lang w:eastAsia="ru-RU"/>
        </w:rPr>
        <w:t>микротема</w:t>
      </w:r>
      <w:proofErr w:type="spellEnd"/>
      <w:r w:rsidRPr="00737279">
        <w:rPr>
          <w:rFonts w:ascii="Times New Roman" w:eastAsia="Times New Roman" w:hAnsi="Times New Roman" w:cs="Times New Roman"/>
          <w:color w:val="000000"/>
          <w:sz w:val="24"/>
          <w:szCs w:val="24"/>
          <w:lang w:eastAsia="ru-RU"/>
        </w:rPr>
        <w:t>, основная мысль текста. Опорные слова. Структура текста. План, виды плана. Связь между предложениями в тексте.</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b/>
          <w:bCs/>
          <w:i/>
          <w:iCs/>
          <w:color w:val="000000"/>
          <w:sz w:val="24"/>
          <w:szCs w:val="24"/>
          <w:lang w:eastAsia="ru-RU"/>
        </w:rPr>
        <w:t>Раздел 4. Стили речи.(4ч)</w:t>
      </w:r>
    </w:p>
    <w:p w:rsidR="00737279" w:rsidRPr="00737279" w:rsidRDefault="00737279" w:rsidP="00737279">
      <w:pPr>
        <w:shd w:val="clear" w:color="auto" w:fill="FFFFFF"/>
        <w:spacing w:after="155" w:line="240" w:lineRule="auto"/>
        <w:jc w:val="both"/>
        <w:rPr>
          <w:rFonts w:ascii="Times New Roman" w:eastAsia="Times New Roman" w:hAnsi="Times New Roman" w:cs="Times New Roman"/>
          <w:color w:val="000000"/>
          <w:sz w:val="24"/>
          <w:szCs w:val="24"/>
          <w:lang w:eastAsia="ru-RU"/>
        </w:rPr>
      </w:pPr>
      <w:r w:rsidRPr="00737279">
        <w:rPr>
          <w:rFonts w:ascii="Times New Roman" w:eastAsia="Times New Roman" w:hAnsi="Times New Roman" w:cs="Times New Roman"/>
          <w:color w:val="000000"/>
          <w:sz w:val="24"/>
          <w:szCs w:val="24"/>
          <w:lang w:eastAsia="ru-RU"/>
        </w:rPr>
        <w:t>Стили речи: разговорный и книжный (художественный и научный). Умение определять стилистическую принадлежность текстов, составлять текст в заданном стиле.</w:t>
      </w:r>
      <w:r w:rsidRPr="00737279">
        <w:rPr>
          <w:rFonts w:ascii="Times New Roman" w:eastAsia="Times New Roman" w:hAnsi="Times New Roman" w:cs="Times New Roman"/>
          <w:color w:val="000000"/>
          <w:sz w:val="24"/>
          <w:szCs w:val="24"/>
          <w:lang w:eastAsia="ru-RU"/>
        </w:rPr>
        <w:br/>
      </w:r>
    </w:p>
    <w:p w:rsidR="00737279" w:rsidRPr="00737279" w:rsidRDefault="00737279" w:rsidP="00737279">
      <w:pPr>
        <w:shd w:val="clear" w:color="auto" w:fill="FFFFFF"/>
        <w:spacing w:after="155" w:line="240" w:lineRule="auto"/>
        <w:jc w:val="center"/>
        <w:rPr>
          <w:rFonts w:ascii="Arial" w:eastAsia="Times New Roman" w:hAnsi="Arial" w:cs="Arial"/>
          <w:color w:val="000000"/>
          <w:lang w:eastAsia="ru-RU"/>
        </w:rPr>
      </w:pPr>
      <w:r w:rsidRPr="00737279">
        <w:rPr>
          <w:rFonts w:ascii="Arial" w:eastAsia="Times New Roman" w:hAnsi="Arial" w:cs="Arial"/>
          <w:b/>
          <w:bCs/>
          <w:i/>
          <w:iCs/>
          <w:color w:val="000000"/>
          <w:lang w:eastAsia="ru-RU"/>
        </w:rPr>
        <w:t>Учебно-тематический </w:t>
      </w:r>
      <w:r w:rsidRPr="00737279">
        <w:rPr>
          <w:rFonts w:ascii="Arial" w:eastAsia="Times New Roman" w:hAnsi="Arial" w:cs="Arial"/>
          <w:b/>
          <w:bCs/>
          <w:color w:val="000000"/>
          <w:lang w:eastAsia="ru-RU"/>
        </w:rPr>
        <w:t>план</w:t>
      </w:r>
    </w:p>
    <w:tbl>
      <w:tblPr>
        <w:tblW w:w="10286" w:type="dxa"/>
        <w:tblInd w:w="-1303" w:type="dxa"/>
        <w:shd w:val="clear" w:color="auto" w:fill="FFFFFF"/>
        <w:tblCellMar>
          <w:top w:w="105" w:type="dxa"/>
          <w:left w:w="105" w:type="dxa"/>
          <w:bottom w:w="105" w:type="dxa"/>
          <w:right w:w="105" w:type="dxa"/>
        </w:tblCellMar>
        <w:tblLook w:val="04A0"/>
      </w:tblPr>
      <w:tblGrid>
        <w:gridCol w:w="831"/>
        <w:gridCol w:w="4680"/>
        <w:gridCol w:w="2286"/>
        <w:gridCol w:w="1214"/>
        <w:gridCol w:w="1275"/>
      </w:tblGrid>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w:t>
            </w:r>
          </w:p>
          <w:p w:rsidR="00737279" w:rsidRPr="00737279" w:rsidRDefault="00737279" w:rsidP="00737279">
            <w:pPr>
              <w:spacing w:after="155" w:line="240" w:lineRule="auto"/>
              <w:jc w:val="center"/>
              <w:rPr>
                <w:rFonts w:ascii="Arial" w:eastAsia="Times New Roman" w:hAnsi="Arial" w:cs="Arial"/>
                <w:color w:val="000000"/>
                <w:lang w:eastAsia="ru-RU"/>
              </w:rPr>
            </w:pPr>
            <w:proofErr w:type="spellStart"/>
            <w:proofErr w:type="gramStart"/>
            <w:r w:rsidRPr="00737279">
              <w:rPr>
                <w:rFonts w:ascii="Arial" w:eastAsia="Times New Roman" w:hAnsi="Arial" w:cs="Arial"/>
                <w:b/>
                <w:bCs/>
                <w:color w:val="000000"/>
                <w:lang w:eastAsia="ru-RU"/>
              </w:rPr>
              <w:t>п</w:t>
            </w:r>
            <w:proofErr w:type="spellEnd"/>
            <w:proofErr w:type="gramEnd"/>
            <w:r w:rsidRPr="00737279">
              <w:rPr>
                <w:rFonts w:ascii="Arial" w:eastAsia="Times New Roman" w:hAnsi="Arial" w:cs="Arial"/>
                <w:b/>
                <w:bCs/>
                <w:color w:val="000000"/>
                <w:lang w:eastAsia="ru-RU"/>
              </w:rPr>
              <w:t>/</w:t>
            </w:r>
            <w:proofErr w:type="spellStart"/>
            <w:r w:rsidRPr="00737279">
              <w:rPr>
                <w:rFonts w:ascii="Arial" w:eastAsia="Times New Roman" w:hAnsi="Arial" w:cs="Arial"/>
                <w:b/>
                <w:bCs/>
                <w:color w:val="000000"/>
                <w:lang w:eastAsia="ru-RU"/>
              </w:rPr>
              <w:t>п</w:t>
            </w:r>
            <w:proofErr w:type="spellEnd"/>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b/>
                <w:bCs/>
                <w:color w:val="000000"/>
                <w:lang w:eastAsia="ru-RU"/>
              </w:rPr>
              <w:t>Тема</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b/>
                <w:bCs/>
                <w:color w:val="000000"/>
                <w:lang w:eastAsia="ru-RU"/>
              </w:rPr>
              <w:t>Количество часов</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b/>
                <w:bCs/>
                <w:color w:val="000000"/>
                <w:lang w:eastAsia="ru-RU"/>
              </w:rPr>
              <w:t>Теория</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b/>
                <w:bCs/>
                <w:color w:val="000000"/>
                <w:lang w:eastAsia="ru-RU"/>
              </w:rPr>
              <w:t>Практика</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p w:rsidR="00737279" w:rsidRPr="00737279" w:rsidRDefault="00737279" w:rsidP="00737279">
            <w:pPr>
              <w:spacing w:after="155" w:line="240" w:lineRule="auto"/>
              <w:jc w:val="center"/>
              <w:rPr>
                <w:rFonts w:ascii="Arial" w:eastAsia="Times New Roman" w:hAnsi="Arial" w:cs="Arial"/>
                <w:color w:val="000000"/>
                <w:lang w:eastAsia="ru-RU"/>
              </w:rPr>
            </w:pP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b/>
                <w:bCs/>
                <w:color w:val="000000"/>
                <w:lang w:eastAsia="ru-RU"/>
              </w:rPr>
              <w:t>Раздел 1. Речь.</w:t>
            </w:r>
          </w:p>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Введение в курс развития речи. Для чего людям нужна речь.</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b/>
                <w:bCs/>
                <w:color w:val="000000"/>
                <w:lang w:eastAsia="ru-RU"/>
              </w:rPr>
              <w:t>5</w:t>
            </w:r>
          </w:p>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2</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Как различают формы речи?</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3</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Что такое диалог и монолог?</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4</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Как вести беседу?</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5</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Сочинение сказки по рисункам с включением диалога.</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b/>
                <w:bCs/>
                <w:color w:val="000000"/>
                <w:lang w:eastAsia="ru-RU"/>
              </w:rPr>
              <w:t>Раздел 2. Слово. Средства художественной выразительности (тропы) и стилистические фигуры речи.</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b/>
                <w:bCs/>
                <w:color w:val="000000"/>
                <w:lang w:eastAsia="ru-RU"/>
              </w:rPr>
              <w:t>16</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6</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Что такое стилистические фигуры речи? Анафора и эпифора.</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7</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Антитеза.</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8</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Градация.</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9</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Инверсия.</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10</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Риторические вопросы и обращения.</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lastRenderedPageBreak/>
              <w:t>11</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Что такое тропы? Аллегория.</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12</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Гипербола и литота.</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13</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Метафора.</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14</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Олицетворение.</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15</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Сравнение. Метонимия.</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16</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Эпитет.</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17</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Зачем нам нужны в речи стилистические фигуры и тропы?</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18</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Практическое занятие « Средства художественной выразительности и стилистические фигуры»</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19,20</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Творческая работа (написание и компьютерное оформление)</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2</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2</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21</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Презентация творческой работы.</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b/>
                <w:bCs/>
                <w:color w:val="000000"/>
                <w:lang w:eastAsia="ru-RU"/>
              </w:rPr>
              <w:t>Раздел 3.Текст.</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b/>
                <w:bCs/>
                <w:color w:val="000000"/>
                <w:lang w:eastAsia="ru-RU"/>
              </w:rPr>
              <w:t>10</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22</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Текст и его признаки.</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23</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Что значит писать и говорить на тему?</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24</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Главное в тексте идея, основная мысль.</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25</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Для чего нужен план?</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26</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Как связать предложения в тексте?</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27</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Лексические средства связи предложений в тексте.</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28</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Учитесь выразительно читать.</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29</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Анализ текста. Устный пересказ по составленному плану. Рассказ В.Белова «Последняя синичка»</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30</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 xml:space="preserve">Анализ текста. Подготовка к изложению по рассказу </w:t>
            </w:r>
            <w:proofErr w:type="spellStart"/>
            <w:r w:rsidRPr="00737279">
              <w:rPr>
                <w:rFonts w:ascii="Arial" w:eastAsia="Times New Roman" w:hAnsi="Arial" w:cs="Arial"/>
                <w:color w:val="000000"/>
                <w:lang w:eastAsia="ru-RU"/>
              </w:rPr>
              <w:t>И.С.Соколова-Микитова</w:t>
            </w:r>
            <w:proofErr w:type="spellEnd"/>
            <w:r w:rsidRPr="00737279">
              <w:rPr>
                <w:rFonts w:ascii="Arial" w:eastAsia="Times New Roman" w:hAnsi="Arial" w:cs="Arial"/>
                <w:color w:val="000000"/>
                <w:lang w:eastAsia="ru-RU"/>
              </w:rPr>
              <w:t xml:space="preserve"> «Умные гуси».</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31</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proofErr w:type="gramStart"/>
            <w:r w:rsidRPr="00737279">
              <w:rPr>
                <w:rFonts w:ascii="Arial" w:eastAsia="Times New Roman" w:hAnsi="Arial" w:cs="Arial"/>
                <w:color w:val="000000"/>
                <w:lang w:eastAsia="ru-RU"/>
              </w:rPr>
              <w:t>Подробное</w:t>
            </w:r>
            <w:proofErr w:type="gramEnd"/>
            <w:r w:rsidRPr="00737279">
              <w:rPr>
                <w:rFonts w:ascii="Arial" w:eastAsia="Times New Roman" w:hAnsi="Arial" w:cs="Arial"/>
                <w:color w:val="000000"/>
                <w:lang w:eastAsia="ru-RU"/>
              </w:rPr>
              <w:t xml:space="preserve"> изложению по рассказу </w:t>
            </w:r>
            <w:proofErr w:type="spellStart"/>
            <w:r w:rsidRPr="00737279">
              <w:rPr>
                <w:rFonts w:ascii="Arial" w:eastAsia="Times New Roman" w:hAnsi="Arial" w:cs="Arial"/>
                <w:color w:val="000000"/>
                <w:lang w:eastAsia="ru-RU"/>
              </w:rPr>
              <w:t>И.С.Соколова-Микитова</w:t>
            </w:r>
            <w:proofErr w:type="spellEnd"/>
            <w:r w:rsidRPr="00737279">
              <w:rPr>
                <w:rFonts w:ascii="Arial" w:eastAsia="Times New Roman" w:hAnsi="Arial" w:cs="Arial"/>
                <w:color w:val="000000"/>
                <w:lang w:eastAsia="ru-RU"/>
              </w:rPr>
              <w:t xml:space="preserve"> «Умные гуси».</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b/>
                <w:bCs/>
                <w:color w:val="000000"/>
                <w:lang w:eastAsia="ru-RU"/>
              </w:rPr>
              <w:t>Раздел 4. Стили речи.</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b/>
                <w:bCs/>
                <w:color w:val="000000"/>
                <w:lang w:eastAsia="ru-RU"/>
              </w:rPr>
              <w:t>4</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32</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Когда и где используют разговорный стиль?</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33</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Составление диалогов. Знаки препинания при диалоге.</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34</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Научный стиль.</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r>
      <w:tr w:rsidR="00737279" w:rsidRPr="00737279" w:rsidTr="00737279">
        <w:tc>
          <w:tcPr>
            <w:tcW w:w="83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35</w:t>
            </w:r>
          </w:p>
        </w:tc>
        <w:tc>
          <w:tcPr>
            <w:tcW w:w="46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Художественный стиль.</w:t>
            </w:r>
          </w:p>
        </w:tc>
        <w:tc>
          <w:tcPr>
            <w:tcW w:w="22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121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0,5</w:t>
            </w:r>
          </w:p>
        </w:tc>
      </w:tr>
    </w:tbl>
    <w:p w:rsidR="00737279" w:rsidRPr="00737279" w:rsidRDefault="00737279" w:rsidP="00737279">
      <w:pPr>
        <w:shd w:val="clear" w:color="auto" w:fill="FFFFFF"/>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jc w:val="center"/>
        <w:rPr>
          <w:rFonts w:ascii="Arial" w:eastAsia="Times New Roman" w:hAnsi="Arial" w:cs="Arial"/>
          <w:color w:val="000000"/>
          <w:lang w:eastAsia="ru-RU"/>
        </w:rPr>
      </w:pPr>
      <w:r w:rsidRPr="00737279">
        <w:rPr>
          <w:rFonts w:ascii="Arial" w:eastAsia="Times New Roman" w:hAnsi="Arial" w:cs="Arial"/>
          <w:b/>
          <w:bCs/>
          <w:color w:val="000000"/>
          <w:lang w:eastAsia="ru-RU"/>
        </w:rPr>
        <w:lastRenderedPageBreak/>
        <w:t>Календарно-тематическое планирование</w:t>
      </w:r>
    </w:p>
    <w:tbl>
      <w:tblPr>
        <w:tblW w:w="11417" w:type="dxa"/>
        <w:tblInd w:w="-1445" w:type="dxa"/>
        <w:shd w:val="clear" w:color="auto" w:fill="FFFFFF"/>
        <w:tblLayout w:type="fixed"/>
        <w:tblCellMar>
          <w:top w:w="105" w:type="dxa"/>
          <w:left w:w="105" w:type="dxa"/>
          <w:bottom w:w="105" w:type="dxa"/>
          <w:right w:w="105" w:type="dxa"/>
        </w:tblCellMar>
        <w:tblLook w:val="04A0"/>
      </w:tblPr>
      <w:tblGrid>
        <w:gridCol w:w="781"/>
        <w:gridCol w:w="2018"/>
        <w:gridCol w:w="908"/>
        <w:gridCol w:w="2589"/>
        <w:gridCol w:w="2068"/>
        <w:gridCol w:w="1276"/>
        <w:gridCol w:w="1777"/>
      </w:tblGrid>
      <w:tr w:rsidR="00737279" w:rsidRPr="00737279" w:rsidTr="00737279">
        <w:trPr>
          <w:trHeight w:val="70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ind w:left="-141" w:firstLine="141"/>
              <w:jc w:val="center"/>
              <w:rPr>
                <w:rFonts w:ascii="Arial" w:eastAsia="Times New Roman" w:hAnsi="Arial" w:cs="Arial"/>
                <w:color w:val="000000"/>
                <w:lang w:eastAsia="ru-RU"/>
              </w:rPr>
            </w:pPr>
            <w:r w:rsidRPr="00737279">
              <w:rPr>
                <w:rFonts w:ascii="Arial" w:eastAsia="Times New Roman" w:hAnsi="Arial" w:cs="Arial"/>
                <w:color w:val="000000"/>
                <w:lang w:eastAsia="ru-RU"/>
              </w:rPr>
              <w:t>№</w:t>
            </w:r>
          </w:p>
          <w:p w:rsidR="00737279" w:rsidRPr="00737279" w:rsidRDefault="00737279" w:rsidP="00737279">
            <w:pPr>
              <w:spacing w:after="155" w:line="240" w:lineRule="auto"/>
              <w:jc w:val="center"/>
              <w:rPr>
                <w:rFonts w:ascii="Arial" w:eastAsia="Times New Roman" w:hAnsi="Arial" w:cs="Arial"/>
                <w:color w:val="000000"/>
                <w:lang w:eastAsia="ru-RU"/>
              </w:rPr>
            </w:pPr>
            <w:proofErr w:type="spellStart"/>
            <w:proofErr w:type="gramStart"/>
            <w:r w:rsidRPr="00737279">
              <w:rPr>
                <w:rFonts w:ascii="Arial" w:eastAsia="Times New Roman" w:hAnsi="Arial" w:cs="Arial"/>
                <w:color w:val="000000"/>
                <w:lang w:eastAsia="ru-RU"/>
              </w:rPr>
              <w:t>п</w:t>
            </w:r>
            <w:proofErr w:type="spellEnd"/>
            <w:proofErr w:type="gramEnd"/>
            <w:r w:rsidRPr="00737279">
              <w:rPr>
                <w:rFonts w:ascii="Arial" w:eastAsia="Times New Roman" w:hAnsi="Arial" w:cs="Arial"/>
                <w:color w:val="000000"/>
                <w:lang w:eastAsia="ru-RU"/>
              </w:rPr>
              <w:t>/</w:t>
            </w:r>
            <w:proofErr w:type="spellStart"/>
            <w:r w:rsidRPr="00737279">
              <w:rPr>
                <w:rFonts w:ascii="Arial" w:eastAsia="Times New Roman" w:hAnsi="Arial" w:cs="Arial"/>
                <w:color w:val="000000"/>
                <w:lang w:eastAsia="ru-RU"/>
              </w:rPr>
              <w:t>п</w:t>
            </w:r>
            <w:proofErr w:type="spellEnd"/>
          </w:p>
          <w:p w:rsidR="00737279" w:rsidRPr="00737279" w:rsidRDefault="00737279" w:rsidP="00737279">
            <w:pPr>
              <w:spacing w:after="155" w:line="240" w:lineRule="auto"/>
              <w:jc w:val="center"/>
              <w:rPr>
                <w:rFonts w:ascii="Arial" w:eastAsia="Times New Roman" w:hAnsi="Arial" w:cs="Arial"/>
                <w:color w:val="000000"/>
                <w:lang w:eastAsia="ru-RU"/>
              </w:rPr>
            </w:pP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Тема урока</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roofErr w:type="spellStart"/>
            <w:r w:rsidRPr="00737279">
              <w:rPr>
                <w:rFonts w:ascii="Arial" w:eastAsia="Times New Roman" w:hAnsi="Arial" w:cs="Arial"/>
                <w:color w:val="000000"/>
                <w:lang w:eastAsia="ru-RU"/>
              </w:rPr>
              <w:t>Колич</w:t>
            </w:r>
            <w:proofErr w:type="spellEnd"/>
            <w:r w:rsidRPr="00737279">
              <w:rPr>
                <w:rFonts w:ascii="Arial" w:eastAsia="Times New Roman" w:hAnsi="Arial" w:cs="Arial"/>
                <w:color w:val="000000"/>
                <w:lang w:eastAsia="ru-RU"/>
              </w:rPr>
              <w:t>. часов</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Основное содержание</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Виды деятельности</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Дата по плану</w:t>
            </w: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Дата фактическая</w:t>
            </w:r>
          </w:p>
        </w:tc>
      </w:tr>
      <w:tr w:rsidR="00737279" w:rsidRPr="00737279" w:rsidTr="00737279">
        <w:trPr>
          <w:trHeight w:val="675"/>
        </w:trPr>
        <w:tc>
          <w:tcPr>
            <w:tcW w:w="11417" w:type="dxa"/>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b/>
                <w:bCs/>
                <w:color w:val="000000"/>
                <w:lang w:eastAsia="ru-RU"/>
              </w:rPr>
              <w:t>Раздел 1.</w:t>
            </w:r>
          </w:p>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b/>
                <w:bCs/>
                <w:color w:val="000000"/>
                <w:lang w:eastAsia="ru-RU"/>
              </w:rPr>
              <w:t>Речь (5 ч.)</w:t>
            </w:r>
          </w:p>
          <w:p w:rsidR="00737279" w:rsidRPr="00737279" w:rsidRDefault="00737279" w:rsidP="00737279">
            <w:pPr>
              <w:spacing w:after="155" w:line="240" w:lineRule="auto"/>
              <w:jc w:val="center"/>
              <w:rPr>
                <w:rFonts w:ascii="Arial" w:eastAsia="Times New Roman" w:hAnsi="Arial" w:cs="Arial"/>
                <w:color w:val="000000"/>
                <w:lang w:eastAsia="ru-RU"/>
              </w:rPr>
            </w:pPr>
          </w:p>
        </w:tc>
      </w:tr>
      <w:tr w:rsidR="00737279" w:rsidRPr="00737279" w:rsidTr="00737279">
        <w:trPr>
          <w:trHeight w:val="210"/>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p w:rsidR="00737279" w:rsidRPr="00737279" w:rsidRDefault="00737279" w:rsidP="00737279">
            <w:pPr>
              <w:spacing w:after="155" w:line="240" w:lineRule="auto"/>
              <w:jc w:val="center"/>
              <w:rPr>
                <w:rFonts w:ascii="Arial" w:eastAsia="Times New Roman" w:hAnsi="Arial" w:cs="Arial"/>
                <w:color w:val="000000"/>
                <w:lang w:eastAsia="ru-RU"/>
              </w:rPr>
            </w:pP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Введение в курс развития речи. Для чего людям нужна речь.</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 xml:space="preserve">Речь. Общее понятие о культуре речи. Основные качества речи: правильность, точность, богатство. Выразительность речи. Интонация: сила, темп, тембр, мелодика речи. Монолог и </w:t>
            </w:r>
            <w:proofErr w:type="spellStart"/>
            <w:r w:rsidRPr="00737279">
              <w:rPr>
                <w:rFonts w:ascii="Arial" w:eastAsia="Times New Roman" w:hAnsi="Arial" w:cs="Arial"/>
                <w:color w:val="000000"/>
                <w:lang w:eastAsia="ru-RU"/>
              </w:rPr>
              <w:t>диалог</w:t>
            </w:r>
            <w:proofErr w:type="gramStart"/>
            <w:r w:rsidRPr="00737279">
              <w:rPr>
                <w:rFonts w:ascii="Arial" w:eastAsia="Times New Roman" w:hAnsi="Arial" w:cs="Arial"/>
                <w:color w:val="000000"/>
                <w:lang w:eastAsia="ru-RU"/>
              </w:rPr>
              <w:t>.У</w:t>
            </w:r>
            <w:proofErr w:type="gramEnd"/>
            <w:r w:rsidRPr="00737279">
              <w:rPr>
                <w:rFonts w:ascii="Arial" w:eastAsia="Times New Roman" w:hAnsi="Arial" w:cs="Arial"/>
                <w:color w:val="000000"/>
                <w:lang w:eastAsia="ru-RU"/>
              </w:rPr>
              <w:t>мение</w:t>
            </w:r>
            <w:proofErr w:type="spellEnd"/>
            <w:r w:rsidRPr="00737279">
              <w:rPr>
                <w:rFonts w:ascii="Arial" w:eastAsia="Times New Roman" w:hAnsi="Arial" w:cs="Arial"/>
                <w:color w:val="000000"/>
                <w:lang w:eastAsia="ru-RU"/>
              </w:rPr>
              <w:t xml:space="preserve"> самостоятельно подготовиться к выразительному чтению произведения. Умение выразительно почитать текст после самостоятельной подготовки.</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 xml:space="preserve">Формирование у учащихся умений построения и реализации новых знаний </w:t>
            </w:r>
            <w:proofErr w:type="gramStart"/>
            <w:r w:rsidRPr="00737279">
              <w:rPr>
                <w:rFonts w:ascii="Arial" w:eastAsia="Times New Roman" w:hAnsi="Arial" w:cs="Arial"/>
                <w:color w:val="000000"/>
                <w:lang w:eastAsia="ru-RU"/>
              </w:rPr>
              <w:t xml:space="preserve">( </w:t>
            </w:r>
            <w:proofErr w:type="gramEnd"/>
            <w:r w:rsidRPr="00737279">
              <w:rPr>
                <w:rFonts w:ascii="Arial" w:eastAsia="Times New Roman" w:hAnsi="Arial" w:cs="Arial"/>
                <w:color w:val="000000"/>
                <w:lang w:eastAsia="ru-RU"/>
              </w:rPr>
              <w:t>понятий, способов действий): изучение содержания параграфа учебника, работа с орфограммами, анализ текстов</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r>
      <w:tr w:rsidR="00737279" w:rsidRPr="00737279" w:rsidTr="00737279">
        <w:trPr>
          <w:trHeight w:val="300"/>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2</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Как различают формы речи?</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Устная и письменная речь</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Составление плана статьи, фронтальная беседа, знакомство и комментирование высказываний учёных, инсценировка</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3</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Что такое диалог и монолог?</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Диалог. Монолог.</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Составление плана статьи, фронтальная беседа, инсценировка</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4</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Как вести беседу?</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Беседа, её правила</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Фронтальная беседа, знакомство и комментирование высказываний учёных, инсценировка отрывка из повести, пересказ</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lastRenderedPageBreak/>
              <w:t>5</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Сочинение сказки по рисункам с включением диалога.</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Композиция сказки.</w:t>
            </w:r>
          </w:p>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Диалог</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Формирование у учащихся умений к осуществлению контрольной функции; контроль и самоконтроль изученных понятий, алгоритма написания сочинения с включением диалога</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11417" w:type="dxa"/>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b/>
                <w:bCs/>
                <w:color w:val="000000"/>
                <w:lang w:eastAsia="ru-RU"/>
              </w:rPr>
              <w:t>Раздел 2.</w:t>
            </w:r>
          </w:p>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b/>
                <w:bCs/>
                <w:color w:val="000000"/>
                <w:lang w:eastAsia="ru-RU"/>
              </w:rPr>
              <w:t>Слово. Средства художественной выразительности (тропы) и стилистические фигуры речи (16 ч.)</w:t>
            </w:r>
          </w:p>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Слово. Его значение. Слова нейтральные и эмоционально окрашенные. Изобразительно - выразительные средства языка и стилистические фигуры. Умение выделять их в тексте, определять значение и назначение, использовать при создании текста в художественном стиле.</w:t>
            </w:r>
          </w:p>
          <w:p w:rsidR="00737279" w:rsidRPr="00737279" w:rsidRDefault="00737279" w:rsidP="00737279">
            <w:pPr>
              <w:spacing w:after="155" w:line="45" w:lineRule="atLeast"/>
              <w:jc w:val="center"/>
              <w:rPr>
                <w:rFonts w:ascii="Arial" w:eastAsia="Times New Roman" w:hAnsi="Arial" w:cs="Arial"/>
                <w:color w:val="000000"/>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6</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Что такое стилистические фигуры речи? Анафора и эпифора.</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Стилистические фигуры, их роль в устной и письменной речи</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 xml:space="preserve">Запись лекции, чтение отрывков из </w:t>
            </w:r>
            <w:proofErr w:type="spellStart"/>
            <w:r w:rsidRPr="00737279">
              <w:rPr>
                <w:rFonts w:ascii="Arial" w:eastAsia="Times New Roman" w:hAnsi="Arial" w:cs="Arial"/>
                <w:color w:val="000000"/>
                <w:lang w:eastAsia="ru-RU"/>
              </w:rPr>
              <w:t>худ</w:t>
            </w:r>
            <w:proofErr w:type="gramStart"/>
            <w:r w:rsidRPr="00737279">
              <w:rPr>
                <w:rFonts w:ascii="Arial" w:eastAsia="Times New Roman" w:hAnsi="Arial" w:cs="Arial"/>
                <w:color w:val="000000"/>
                <w:lang w:eastAsia="ru-RU"/>
              </w:rPr>
              <w:t>.п</w:t>
            </w:r>
            <w:proofErr w:type="gramEnd"/>
            <w:r w:rsidRPr="00737279">
              <w:rPr>
                <w:rFonts w:ascii="Arial" w:eastAsia="Times New Roman" w:hAnsi="Arial" w:cs="Arial"/>
                <w:color w:val="000000"/>
                <w:lang w:eastAsia="ru-RU"/>
              </w:rPr>
              <w:t>роизведений</w:t>
            </w:r>
            <w:proofErr w:type="spellEnd"/>
            <w:r w:rsidRPr="00737279">
              <w:rPr>
                <w:rFonts w:ascii="Arial" w:eastAsia="Times New Roman" w:hAnsi="Arial" w:cs="Arial"/>
                <w:color w:val="000000"/>
                <w:lang w:eastAsia="ru-RU"/>
              </w:rPr>
              <w:t xml:space="preserve">, работа со словарём </w:t>
            </w:r>
            <w:proofErr w:type="spellStart"/>
            <w:r w:rsidRPr="00737279">
              <w:rPr>
                <w:rFonts w:ascii="Arial" w:eastAsia="Times New Roman" w:hAnsi="Arial" w:cs="Arial"/>
                <w:color w:val="000000"/>
                <w:lang w:eastAsia="ru-RU"/>
              </w:rPr>
              <w:t>литературов.терминов</w:t>
            </w:r>
            <w:proofErr w:type="spellEnd"/>
            <w:r w:rsidRPr="00737279">
              <w:rPr>
                <w:rFonts w:ascii="Arial" w:eastAsia="Times New Roman" w:hAnsi="Arial" w:cs="Arial"/>
                <w:color w:val="000000"/>
                <w:lang w:eastAsia="ru-RU"/>
              </w:rPr>
              <w:t>. Поиск цитатных примеров, иллюстрирующих понятия анафора и эпифора</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7</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Антитеза.</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roofErr w:type="spellStart"/>
            <w:r w:rsidRPr="00737279">
              <w:rPr>
                <w:rFonts w:ascii="Arial" w:eastAsia="Times New Roman" w:hAnsi="Arial" w:cs="Arial"/>
                <w:color w:val="000000"/>
                <w:lang w:eastAsia="ru-RU"/>
              </w:rPr>
              <w:t>Антитеза</w:t>
            </w:r>
            <w:proofErr w:type="gramStart"/>
            <w:r w:rsidRPr="00737279">
              <w:rPr>
                <w:rFonts w:ascii="Arial" w:eastAsia="Times New Roman" w:hAnsi="Arial" w:cs="Arial"/>
                <w:color w:val="000000"/>
                <w:lang w:eastAsia="ru-RU"/>
              </w:rPr>
              <w:t>.Е</w:t>
            </w:r>
            <w:proofErr w:type="gramEnd"/>
            <w:r w:rsidRPr="00737279">
              <w:rPr>
                <w:rFonts w:ascii="Arial" w:eastAsia="Times New Roman" w:hAnsi="Arial" w:cs="Arial"/>
                <w:color w:val="000000"/>
                <w:lang w:eastAsia="ru-RU"/>
              </w:rPr>
              <w:t>ё</w:t>
            </w:r>
            <w:proofErr w:type="spellEnd"/>
            <w:r w:rsidRPr="00737279">
              <w:rPr>
                <w:rFonts w:ascii="Arial" w:eastAsia="Times New Roman" w:hAnsi="Arial" w:cs="Arial"/>
                <w:color w:val="000000"/>
                <w:lang w:eastAsia="ru-RU"/>
              </w:rPr>
              <w:t xml:space="preserve"> значение в устной речи и художественных текстах.</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 xml:space="preserve">чтение отрывков из </w:t>
            </w:r>
            <w:proofErr w:type="spellStart"/>
            <w:r w:rsidRPr="00737279">
              <w:rPr>
                <w:rFonts w:ascii="Arial" w:eastAsia="Times New Roman" w:hAnsi="Arial" w:cs="Arial"/>
                <w:color w:val="000000"/>
                <w:lang w:eastAsia="ru-RU"/>
              </w:rPr>
              <w:t>худ</w:t>
            </w:r>
            <w:proofErr w:type="gramStart"/>
            <w:r w:rsidRPr="00737279">
              <w:rPr>
                <w:rFonts w:ascii="Arial" w:eastAsia="Times New Roman" w:hAnsi="Arial" w:cs="Arial"/>
                <w:color w:val="000000"/>
                <w:lang w:eastAsia="ru-RU"/>
              </w:rPr>
              <w:t>.п</w:t>
            </w:r>
            <w:proofErr w:type="gramEnd"/>
            <w:r w:rsidRPr="00737279">
              <w:rPr>
                <w:rFonts w:ascii="Arial" w:eastAsia="Times New Roman" w:hAnsi="Arial" w:cs="Arial"/>
                <w:color w:val="000000"/>
                <w:lang w:eastAsia="ru-RU"/>
              </w:rPr>
              <w:t>роизведений</w:t>
            </w:r>
            <w:proofErr w:type="spellEnd"/>
            <w:r w:rsidRPr="00737279">
              <w:rPr>
                <w:rFonts w:ascii="Arial" w:eastAsia="Times New Roman" w:hAnsi="Arial" w:cs="Arial"/>
                <w:color w:val="000000"/>
                <w:lang w:eastAsia="ru-RU"/>
              </w:rPr>
              <w:t xml:space="preserve">, работа со словарём </w:t>
            </w:r>
            <w:proofErr w:type="spellStart"/>
            <w:r w:rsidRPr="00737279">
              <w:rPr>
                <w:rFonts w:ascii="Arial" w:eastAsia="Times New Roman" w:hAnsi="Arial" w:cs="Arial"/>
                <w:color w:val="000000"/>
                <w:lang w:eastAsia="ru-RU"/>
              </w:rPr>
              <w:t>литературов.терминов</w:t>
            </w:r>
            <w:proofErr w:type="spellEnd"/>
            <w:r w:rsidRPr="00737279">
              <w:rPr>
                <w:rFonts w:ascii="Arial" w:eastAsia="Times New Roman" w:hAnsi="Arial" w:cs="Arial"/>
                <w:color w:val="000000"/>
                <w:lang w:eastAsia="ru-RU"/>
              </w:rPr>
              <w:t>. Поиск цитатных примеров, иллюстрирующих понятие антитеза</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8</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Градация.</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Градация. Её значение в устной речи и художественных текстах.</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 xml:space="preserve">чтение отрывков из </w:t>
            </w:r>
            <w:proofErr w:type="spellStart"/>
            <w:r w:rsidRPr="00737279">
              <w:rPr>
                <w:rFonts w:ascii="Arial" w:eastAsia="Times New Roman" w:hAnsi="Arial" w:cs="Arial"/>
                <w:color w:val="000000"/>
                <w:lang w:eastAsia="ru-RU"/>
              </w:rPr>
              <w:t>худ</w:t>
            </w:r>
            <w:proofErr w:type="gramStart"/>
            <w:r w:rsidRPr="00737279">
              <w:rPr>
                <w:rFonts w:ascii="Arial" w:eastAsia="Times New Roman" w:hAnsi="Arial" w:cs="Arial"/>
                <w:color w:val="000000"/>
                <w:lang w:eastAsia="ru-RU"/>
              </w:rPr>
              <w:t>.п</w:t>
            </w:r>
            <w:proofErr w:type="gramEnd"/>
            <w:r w:rsidRPr="00737279">
              <w:rPr>
                <w:rFonts w:ascii="Arial" w:eastAsia="Times New Roman" w:hAnsi="Arial" w:cs="Arial"/>
                <w:color w:val="000000"/>
                <w:lang w:eastAsia="ru-RU"/>
              </w:rPr>
              <w:t>роизведений</w:t>
            </w:r>
            <w:proofErr w:type="spellEnd"/>
            <w:r w:rsidRPr="00737279">
              <w:rPr>
                <w:rFonts w:ascii="Arial" w:eastAsia="Times New Roman" w:hAnsi="Arial" w:cs="Arial"/>
                <w:color w:val="000000"/>
                <w:lang w:eastAsia="ru-RU"/>
              </w:rPr>
              <w:t xml:space="preserve">, работа со словарём </w:t>
            </w:r>
            <w:proofErr w:type="spellStart"/>
            <w:r w:rsidRPr="00737279">
              <w:rPr>
                <w:rFonts w:ascii="Arial" w:eastAsia="Times New Roman" w:hAnsi="Arial" w:cs="Arial"/>
                <w:color w:val="000000"/>
                <w:lang w:eastAsia="ru-RU"/>
              </w:rPr>
              <w:t>литературов.терминов</w:t>
            </w:r>
            <w:proofErr w:type="spellEnd"/>
            <w:r w:rsidRPr="00737279">
              <w:rPr>
                <w:rFonts w:ascii="Arial" w:eastAsia="Times New Roman" w:hAnsi="Arial" w:cs="Arial"/>
                <w:color w:val="000000"/>
                <w:lang w:eastAsia="ru-RU"/>
              </w:rPr>
              <w:t xml:space="preserve">. Поиск цитатных </w:t>
            </w:r>
            <w:r w:rsidRPr="00737279">
              <w:rPr>
                <w:rFonts w:ascii="Arial" w:eastAsia="Times New Roman" w:hAnsi="Arial" w:cs="Arial"/>
                <w:color w:val="000000"/>
                <w:lang w:eastAsia="ru-RU"/>
              </w:rPr>
              <w:lastRenderedPageBreak/>
              <w:t>примеров, иллюстрирующих понятие градация</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lastRenderedPageBreak/>
              <w:t>9</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Инверсия.</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Инверсия. Её значение в устной речи и художественных текстах.</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 xml:space="preserve">чтение отрывков из </w:t>
            </w:r>
            <w:proofErr w:type="spellStart"/>
            <w:r w:rsidRPr="00737279">
              <w:rPr>
                <w:rFonts w:ascii="Arial" w:eastAsia="Times New Roman" w:hAnsi="Arial" w:cs="Arial"/>
                <w:color w:val="000000"/>
                <w:lang w:eastAsia="ru-RU"/>
              </w:rPr>
              <w:t>худ</w:t>
            </w:r>
            <w:proofErr w:type="gramStart"/>
            <w:r w:rsidRPr="00737279">
              <w:rPr>
                <w:rFonts w:ascii="Arial" w:eastAsia="Times New Roman" w:hAnsi="Arial" w:cs="Arial"/>
                <w:color w:val="000000"/>
                <w:lang w:eastAsia="ru-RU"/>
              </w:rPr>
              <w:t>.п</w:t>
            </w:r>
            <w:proofErr w:type="gramEnd"/>
            <w:r w:rsidRPr="00737279">
              <w:rPr>
                <w:rFonts w:ascii="Arial" w:eastAsia="Times New Roman" w:hAnsi="Arial" w:cs="Arial"/>
                <w:color w:val="000000"/>
                <w:lang w:eastAsia="ru-RU"/>
              </w:rPr>
              <w:t>роизведений</w:t>
            </w:r>
            <w:proofErr w:type="spellEnd"/>
            <w:r w:rsidRPr="00737279">
              <w:rPr>
                <w:rFonts w:ascii="Arial" w:eastAsia="Times New Roman" w:hAnsi="Arial" w:cs="Arial"/>
                <w:color w:val="000000"/>
                <w:lang w:eastAsia="ru-RU"/>
              </w:rPr>
              <w:t xml:space="preserve">, работа со словарём </w:t>
            </w:r>
            <w:proofErr w:type="spellStart"/>
            <w:r w:rsidRPr="00737279">
              <w:rPr>
                <w:rFonts w:ascii="Arial" w:eastAsia="Times New Roman" w:hAnsi="Arial" w:cs="Arial"/>
                <w:color w:val="000000"/>
                <w:lang w:eastAsia="ru-RU"/>
              </w:rPr>
              <w:t>литературов.терминов</w:t>
            </w:r>
            <w:proofErr w:type="spellEnd"/>
            <w:r w:rsidRPr="00737279">
              <w:rPr>
                <w:rFonts w:ascii="Arial" w:eastAsia="Times New Roman" w:hAnsi="Arial" w:cs="Arial"/>
                <w:color w:val="000000"/>
                <w:lang w:eastAsia="ru-RU"/>
              </w:rPr>
              <w:t>. Поиск цитатных примеров, иллюстрирующих понятие инверсия</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10</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Риторические вопросы и обращения.</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Риторические вопросы и обращения. Их значение.</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 xml:space="preserve">чтение отрывков из </w:t>
            </w:r>
            <w:proofErr w:type="spellStart"/>
            <w:r w:rsidRPr="00737279">
              <w:rPr>
                <w:rFonts w:ascii="Arial" w:eastAsia="Times New Roman" w:hAnsi="Arial" w:cs="Arial"/>
                <w:color w:val="000000"/>
                <w:lang w:eastAsia="ru-RU"/>
              </w:rPr>
              <w:t>худ</w:t>
            </w:r>
            <w:proofErr w:type="gramStart"/>
            <w:r w:rsidRPr="00737279">
              <w:rPr>
                <w:rFonts w:ascii="Arial" w:eastAsia="Times New Roman" w:hAnsi="Arial" w:cs="Arial"/>
                <w:color w:val="000000"/>
                <w:lang w:eastAsia="ru-RU"/>
              </w:rPr>
              <w:t>.п</w:t>
            </w:r>
            <w:proofErr w:type="gramEnd"/>
            <w:r w:rsidRPr="00737279">
              <w:rPr>
                <w:rFonts w:ascii="Arial" w:eastAsia="Times New Roman" w:hAnsi="Arial" w:cs="Arial"/>
                <w:color w:val="000000"/>
                <w:lang w:eastAsia="ru-RU"/>
              </w:rPr>
              <w:t>роизведений</w:t>
            </w:r>
            <w:proofErr w:type="spellEnd"/>
            <w:r w:rsidRPr="00737279">
              <w:rPr>
                <w:rFonts w:ascii="Arial" w:eastAsia="Times New Roman" w:hAnsi="Arial" w:cs="Arial"/>
                <w:color w:val="000000"/>
                <w:lang w:eastAsia="ru-RU"/>
              </w:rPr>
              <w:t xml:space="preserve">, работа со словарём </w:t>
            </w:r>
            <w:proofErr w:type="spellStart"/>
            <w:r w:rsidRPr="00737279">
              <w:rPr>
                <w:rFonts w:ascii="Arial" w:eastAsia="Times New Roman" w:hAnsi="Arial" w:cs="Arial"/>
                <w:color w:val="000000"/>
                <w:lang w:eastAsia="ru-RU"/>
              </w:rPr>
              <w:t>литературов.терминов</w:t>
            </w:r>
            <w:proofErr w:type="spellEnd"/>
            <w:r w:rsidRPr="00737279">
              <w:rPr>
                <w:rFonts w:ascii="Arial" w:eastAsia="Times New Roman" w:hAnsi="Arial" w:cs="Arial"/>
                <w:color w:val="000000"/>
                <w:lang w:eastAsia="ru-RU"/>
              </w:rPr>
              <w:t>. Поиск цитатных примеров, иллюстрирующих понятия риторические вопросы и обращения</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11</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Что такое тропы? Аллегория.</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Эпитеты. Их значение. Употребление эпитетов в устной и письменной речи.</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 xml:space="preserve">Запись лекции, чтение отрывков из </w:t>
            </w:r>
            <w:proofErr w:type="spellStart"/>
            <w:r w:rsidRPr="00737279">
              <w:rPr>
                <w:rFonts w:ascii="Arial" w:eastAsia="Times New Roman" w:hAnsi="Arial" w:cs="Arial"/>
                <w:color w:val="000000"/>
                <w:lang w:eastAsia="ru-RU"/>
              </w:rPr>
              <w:t>худ</w:t>
            </w:r>
            <w:proofErr w:type="gramStart"/>
            <w:r w:rsidRPr="00737279">
              <w:rPr>
                <w:rFonts w:ascii="Arial" w:eastAsia="Times New Roman" w:hAnsi="Arial" w:cs="Arial"/>
                <w:color w:val="000000"/>
                <w:lang w:eastAsia="ru-RU"/>
              </w:rPr>
              <w:t>.п</w:t>
            </w:r>
            <w:proofErr w:type="gramEnd"/>
            <w:r w:rsidRPr="00737279">
              <w:rPr>
                <w:rFonts w:ascii="Arial" w:eastAsia="Times New Roman" w:hAnsi="Arial" w:cs="Arial"/>
                <w:color w:val="000000"/>
                <w:lang w:eastAsia="ru-RU"/>
              </w:rPr>
              <w:t>роизведений</w:t>
            </w:r>
            <w:proofErr w:type="spellEnd"/>
            <w:r w:rsidRPr="00737279">
              <w:rPr>
                <w:rFonts w:ascii="Arial" w:eastAsia="Times New Roman" w:hAnsi="Arial" w:cs="Arial"/>
                <w:color w:val="000000"/>
                <w:lang w:eastAsia="ru-RU"/>
              </w:rPr>
              <w:t xml:space="preserve">, работа со словарём </w:t>
            </w:r>
            <w:proofErr w:type="spellStart"/>
            <w:r w:rsidRPr="00737279">
              <w:rPr>
                <w:rFonts w:ascii="Arial" w:eastAsia="Times New Roman" w:hAnsi="Arial" w:cs="Arial"/>
                <w:color w:val="000000"/>
                <w:lang w:eastAsia="ru-RU"/>
              </w:rPr>
              <w:t>литературов.терминов</w:t>
            </w:r>
            <w:proofErr w:type="spellEnd"/>
            <w:r w:rsidRPr="00737279">
              <w:rPr>
                <w:rFonts w:ascii="Arial" w:eastAsia="Times New Roman" w:hAnsi="Arial" w:cs="Arial"/>
                <w:color w:val="000000"/>
                <w:lang w:eastAsia="ru-RU"/>
              </w:rPr>
              <w:t>. Поиск цитатных примеров, иллюстрирующих понятие аллегория</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12</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Гипербола и литота.</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Гипербола и литота, их роль в устной и письменной речи</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 xml:space="preserve">чтение отрывков из </w:t>
            </w:r>
            <w:proofErr w:type="spellStart"/>
            <w:r w:rsidRPr="00737279">
              <w:rPr>
                <w:rFonts w:ascii="Arial" w:eastAsia="Times New Roman" w:hAnsi="Arial" w:cs="Arial"/>
                <w:color w:val="000000"/>
                <w:lang w:eastAsia="ru-RU"/>
              </w:rPr>
              <w:t>худ</w:t>
            </w:r>
            <w:proofErr w:type="gramStart"/>
            <w:r w:rsidRPr="00737279">
              <w:rPr>
                <w:rFonts w:ascii="Arial" w:eastAsia="Times New Roman" w:hAnsi="Arial" w:cs="Arial"/>
                <w:color w:val="000000"/>
                <w:lang w:eastAsia="ru-RU"/>
              </w:rPr>
              <w:t>.п</w:t>
            </w:r>
            <w:proofErr w:type="gramEnd"/>
            <w:r w:rsidRPr="00737279">
              <w:rPr>
                <w:rFonts w:ascii="Arial" w:eastAsia="Times New Roman" w:hAnsi="Arial" w:cs="Arial"/>
                <w:color w:val="000000"/>
                <w:lang w:eastAsia="ru-RU"/>
              </w:rPr>
              <w:t>роизведений</w:t>
            </w:r>
            <w:proofErr w:type="spellEnd"/>
            <w:r w:rsidRPr="00737279">
              <w:rPr>
                <w:rFonts w:ascii="Arial" w:eastAsia="Times New Roman" w:hAnsi="Arial" w:cs="Arial"/>
                <w:color w:val="000000"/>
                <w:lang w:eastAsia="ru-RU"/>
              </w:rPr>
              <w:t xml:space="preserve">, работа со словарём </w:t>
            </w:r>
            <w:proofErr w:type="spellStart"/>
            <w:r w:rsidRPr="00737279">
              <w:rPr>
                <w:rFonts w:ascii="Arial" w:eastAsia="Times New Roman" w:hAnsi="Arial" w:cs="Arial"/>
                <w:color w:val="000000"/>
                <w:lang w:eastAsia="ru-RU"/>
              </w:rPr>
              <w:t>литературов.терминов</w:t>
            </w:r>
            <w:proofErr w:type="spellEnd"/>
            <w:r w:rsidRPr="00737279">
              <w:rPr>
                <w:rFonts w:ascii="Arial" w:eastAsia="Times New Roman" w:hAnsi="Arial" w:cs="Arial"/>
                <w:color w:val="000000"/>
                <w:lang w:eastAsia="ru-RU"/>
              </w:rPr>
              <w:t xml:space="preserve">. Поиск цитатных примеров, иллюстрирующих понятия гипербола и </w:t>
            </w:r>
            <w:r w:rsidRPr="00737279">
              <w:rPr>
                <w:rFonts w:ascii="Arial" w:eastAsia="Times New Roman" w:hAnsi="Arial" w:cs="Arial"/>
                <w:color w:val="000000"/>
                <w:lang w:eastAsia="ru-RU"/>
              </w:rPr>
              <w:lastRenderedPageBreak/>
              <w:t>литота</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lastRenderedPageBreak/>
              <w:t>13</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Метафора.</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Метафора. Употребление её в устной и письменной речи.</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 xml:space="preserve">чтение отрывков из </w:t>
            </w:r>
            <w:proofErr w:type="spellStart"/>
            <w:r w:rsidRPr="00737279">
              <w:rPr>
                <w:rFonts w:ascii="Arial" w:eastAsia="Times New Roman" w:hAnsi="Arial" w:cs="Arial"/>
                <w:color w:val="000000"/>
                <w:lang w:eastAsia="ru-RU"/>
              </w:rPr>
              <w:t>худ</w:t>
            </w:r>
            <w:proofErr w:type="gramStart"/>
            <w:r w:rsidRPr="00737279">
              <w:rPr>
                <w:rFonts w:ascii="Arial" w:eastAsia="Times New Roman" w:hAnsi="Arial" w:cs="Arial"/>
                <w:color w:val="000000"/>
                <w:lang w:eastAsia="ru-RU"/>
              </w:rPr>
              <w:t>.п</w:t>
            </w:r>
            <w:proofErr w:type="gramEnd"/>
            <w:r w:rsidRPr="00737279">
              <w:rPr>
                <w:rFonts w:ascii="Arial" w:eastAsia="Times New Roman" w:hAnsi="Arial" w:cs="Arial"/>
                <w:color w:val="000000"/>
                <w:lang w:eastAsia="ru-RU"/>
              </w:rPr>
              <w:t>роизведений</w:t>
            </w:r>
            <w:proofErr w:type="spellEnd"/>
            <w:r w:rsidRPr="00737279">
              <w:rPr>
                <w:rFonts w:ascii="Arial" w:eastAsia="Times New Roman" w:hAnsi="Arial" w:cs="Arial"/>
                <w:color w:val="000000"/>
                <w:lang w:eastAsia="ru-RU"/>
              </w:rPr>
              <w:t xml:space="preserve">, работа со словарём </w:t>
            </w:r>
            <w:proofErr w:type="spellStart"/>
            <w:r w:rsidRPr="00737279">
              <w:rPr>
                <w:rFonts w:ascii="Arial" w:eastAsia="Times New Roman" w:hAnsi="Arial" w:cs="Arial"/>
                <w:color w:val="000000"/>
                <w:lang w:eastAsia="ru-RU"/>
              </w:rPr>
              <w:t>литературов.терминов</w:t>
            </w:r>
            <w:proofErr w:type="spellEnd"/>
            <w:r w:rsidRPr="00737279">
              <w:rPr>
                <w:rFonts w:ascii="Arial" w:eastAsia="Times New Roman" w:hAnsi="Arial" w:cs="Arial"/>
                <w:color w:val="000000"/>
                <w:lang w:eastAsia="ru-RU"/>
              </w:rPr>
              <w:t xml:space="preserve">. Поиск цитатных примеров, иллюстрирующих понятие </w:t>
            </w:r>
            <w:proofErr w:type="spellStart"/>
            <w:r w:rsidRPr="00737279">
              <w:rPr>
                <w:rFonts w:ascii="Arial" w:eastAsia="Times New Roman" w:hAnsi="Arial" w:cs="Arial"/>
                <w:color w:val="000000"/>
                <w:lang w:eastAsia="ru-RU"/>
              </w:rPr>
              <w:t>метфоора</w:t>
            </w:r>
            <w:proofErr w:type="spellEnd"/>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14</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Олицетворение.</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Олицетворение. Употребление олицетворений в устной и письменной речи.</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 xml:space="preserve">чтение отрывков из </w:t>
            </w:r>
            <w:proofErr w:type="spellStart"/>
            <w:r w:rsidRPr="00737279">
              <w:rPr>
                <w:rFonts w:ascii="Arial" w:eastAsia="Times New Roman" w:hAnsi="Arial" w:cs="Arial"/>
                <w:color w:val="000000"/>
                <w:lang w:eastAsia="ru-RU"/>
              </w:rPr>
              <w:t>худ</w:t>
            </w:r>
            <w:proofErr w:type="gramStart"/>
            <w:r w:rsidRPr="00737279">
              <w:rPr>
                <w:rFonts w:ascii="Arial" w:eastAsia="Times New Roman" w:hAnsi="Arial" w:cs="Arial"/>
                <w:color w:val="000000"/>
                <w:lang w:eastAsia="ru-RU"/>
              </w:rPr>
              <w:t>.п</w:t>
            </w:r>
            <w:proofErr w:type="gramEnd"/>
            <w:r w:rsidRPr="00737279">
              <w:rPr>
                <w:rFonts w:ascii="Arial" w:eastAsia="Times New Roman" w:hAnsi="Arial" w:cs="Arial"/>
                <w:color w:val="000000"/>
                <w:lang w:eastAsia="ru-RU"/>
              </w:rPr>
              <w:t>роизведений</w:t>
            </w:r>
            <w:proofErr w:type="spellEnd"/>
            <w:r w:rsidRPr="00737279">
              <w:rPr>
                <w:rFonts w:ascii="Arial" w:eastAsia="Times New Roman" w:hAnsi="Arial" w:cs="Arial"/>
                <w:color w:val="000000"/>
                <w:lang w:eastAsia="ru-RU"/>
              </w:rPr>
              <w:t xml:space="preserve">, работа со словарём </w:t>
            </w:r>
            <w:proofErr w:type="spellStart"/>
            <w:r w:rsidRPr="00737279">
              <w:rPr>
                <w:rFonts w:ascii="Arial" w:eastAsia="Times New Roman" w:hAnsi="Arial" w:cs="Arial"/>
                <w:color w:val="000000"/>
                <w:lang w:eastAsia="ru-RU"/>
              </w:rPr>
              <w:t>литературов.терминов</w:t>
            </w:r>
            <w:proofErr w:type="spellEnd"/>
            <w:r w:rsidRPr="00737279">
              <w:rPr>
                <w:rFonts w:ascii="Arial" w:eastAsia="Times New Roman" w:hAnsi="Arial" w:cs="Arial"/>
                <w:color w:val="000000"/>
                <w:lang w:eastAsia="ru-RU"/>
              </w:rPr>
              <w:t>. Поиск цитатных примеров, иллюстрирующих понятие олицетворение</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15</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Сравнение. Метонимия.</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proofErr w:type="spellStart"/>
            <w:r w:rsidRPr="00737279">
              <w:rPr>
                <w:rFonts w:ascii="Arial" w:eastAsia="Times New Roman" w:hAnsi="Arial" w:cs="Arial"/>
                <w:color w:val="000000"/>
                <w:lang w:eastAsia="ru-RU"/>
              </w:rPr>
              <w:t>Сравнение</w:t>
            </w:r>
            <w:proofErr w:type="gramStart"/>
            <w:r w:rsidRPr="00737279">
              <w:rPr>
                <w:rFonts w:ascii="Arial" w:eastAsia="Times New Roman" w:hAnsi="Arial" w:cs="Arial"/>
                <w:color w:val="000000"/>
                <w:lang w:eastAsia="ru-RU"/>
              </w:rPr>
              <w:t>.М</w:t>
            </w:r>
            <w:proofErr w:type="gramEnd"/>
            <w:r w:rsidRPr="00737279">
              <w:rPr>
                <w:rFonts w:ascii="Arial" w:eastAsia="Times New Roman" w:hAnsi="Arial" w:cs="Arial"/>
                <w:color w:val="000000"/>
                <w:lang w:eastAsia="ru-RU"/>
              </w:rPr>
              <w:t>етонимия</w:t>
            </w:r>
            <w:proofErr w:type="spellEnd"/>
            <w:r w:rsidRPr="00737279">
              <w:rPr>
                <w:rFonts w:ascii="Arial" w:eastAsia="Times New Roman" w:hAnsi="Arial" w:cs="Arial"/>
                <w:color w:val="000000"/>
                <w:lang w:eastAsia="ru-RU"/>
              </w:rPr>
              <w:t xml:space="preserve"> Употребление сравнений в устной и письменной речи.</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 xml:space="preserve">чтение отрывков из </w:t>
            </w:r>
            <w:proofErr w:type="spellStart"/>
            <w:r w:rsidRPr="00737279">
              <w:rPr>
                <w:rFonts w:ascii="Arial" w:eastAsia="Times New Roman" w:hAnsi="Arial" w:cs="Arial"/>
                <w:color w:val="000000"/>
                <w:lang w:eastAsia="ru-RU"/>
              </w:rPr>
              <w:t>худ</w:t>
            </w:r>
            <w:proofErr w:type="gramStart"/>
            <w:r w:rsidRPr="00737279">
              <w:rPr>
                <w:rFonts w:ascii="Arial" w:eastAsia="Times New Roman" w:hAnsi="Arial" w:cs="Arial"/>
                <w:color w:val="000000"/>
                <w:lang w:eastAsia="ru-RU"/>
              </w:rPr>
              <w:t>.п</w:t>
            </w:r>
            <w:proofErr w:type="gramEnd"/>
            <w:r w:rsidRPr="00737279">
              <w:rPr>
                <w:rFonts w:ascii="Arial" w:eastAsia="Times New Roman" w:hAnsi="Arial" w:cs="Arial"/>
                <w:color w:val="000000"/>
                <w:lang w:eastAsia="ru-RU"/>
              </w:rPr>
              <w:t>роизведений</w:t>
            </w:r>
            <w:proofErr w:type="spellEnd"/>
            <w:r w:rsidRPr="00737279">
              <w:rPr>
                <w:rFonts w:ascii="Arial" w:eastAsia="Times New Roman" w:hAnsi="Arial" w:cs="Arial"/>
                <w:color w:val="000000"/>
                <w:lang w:eastAsia="ru-RU"/>
              </w:rPr>
              <w:t xml:space="preserve">, работа со словарём </w:t>
            </w:r>
            <w:proofErr w:type="spellStart"/>
            <w:r w:rsidRPr="00737279">
              <w:rPr>
                <w:rFonts w:ascii="Arial" w:eastAsia="Times New Roman" w:hAnsi="Arial" w:cs="Arial"/>
                <w:color w:val="000000"/>
                <w:lang w:eastAsia="ru-RU"/>
              </w:rPr>
              <w:t>литературов.терминов</w:t>
            </w:r>
            <w:proofErr w:type="spellEnd"/>
            <w:r w:rsidRPr="00737279">
              <w:rPr>
                <w:rFonts w:ascii="Arial" w:eastAsia="Times New Roman" w:hAnsi="Arial" w:cs="Arial"/>
                <w:color w:val="000000"/>
                <w:lang w:eastAsia="ru-RU"/>
              </w:rPr>
              <w:t>. Поиск цитатных примеров, иллюстрирующих понятия сравнение, метонимия</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16</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Эпитет.</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Эпитеты. Их значение. Употребление эпитетов в устной и письменной речи.</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 xml:space="preserve">чтение отрывков из </w:t>
            </w:r>
            <w:proofErr w:type="spellStart"/>
            <w:r w:rsidRPr="00737279">
              <w:rPr>
                <w:rFonts w:ascii="Arial" w:eastAsia="Times New Roman" w:hAnsi="Arial" w:cs="Arial"/>
                <w:color w:val="000000"/>
                <w:lang w:eastAsia="ru-RU"/>
              </w:rPr>
              <w:t>худ</w:t>
            </w:r>
            <w:proofErr w:type="gramStart"/>
            <w:r w:rsidRPr="00737279">
              <w:rPr>
                <w:rFonts w:ascii="Arial" w:eastAsia="Times New Roman" w:hAnsi="Arial" w:cs="Arial"/>
                <w:color w:val="000000"/>
                <w:lang w:eastAsia="ru-RU"/>
              </w:rPr>
              <w:t>.п</w:t>
            </w:r>
            <w:proofErr w:type="gramEnd"/>
            <w:r w:rsidRPr="00737279">
              <w:rPr>
                <w:rFonts w:ascii="Arial" w:eastAsia="Times New Roman" w:hAnsi="Arial" w:cs="Arial"/>
                <w:color w:val="000000"/>
                <w:lang w:eastAsia="ru-RU"/>
              </w:rPr>
              <w:t>роизведений</w:t>
            </w:r>
            <w:proofErr w:type="spellEnd"/>
            <w:r w:rsidRPr="00737279">
              <w:rPr>
                <w:rFonts w:ascii="Arial" w:eastAsia="Times New Roman" w:hAnsi="Arial" w:cs="Arial"/>
                <w:color w:val="000000"/>
                <w:lang w:eastAsia="ru-RU"/>
              </w:rPr>
              <w:t xml:space="preserve">, работа со словарём </w:t>
            </w:r>
            <w:proofErr w:type="spellStart"/>
            <w:r w:rsidRPr="00737279">
              <w:rPr>
                <w:rFonts w:ascii="Arial" w:eastAsia="Times New Roman" w:hAnsi="Arial" w:cs="Arial"/>
                <w:color w:val="000000"/>
                <w:lang w:eastAsia="ru-RU"/>
              </w:rPr>
              <w:t>литературов.терминов</w:t>
            </w:r>
            <w:proofErr w:type="spellEnd"/>
            <w:r w:rsidRPr="00737279">
              <w:rPr>
                <w:rFonts w:ascii="Arial" w:eastAsia="Times New Roman" w:hAnsi="Arial" w:cs="Arial"/>
                <w:color w:val="000000"/>
                <w:lang w:eastAsia="ru-RU"/>
              </w:rPr>
              <w:t>. Поиск цитатных примеров, иллюстрирующих понятие эпитет</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17</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Зачем нам нужны в речи стилистические фигуры и тропы?</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 xml:space="preserve">Роль средств художественной выразительности и стилистических фигур </w:t>
            </w:r>
            <w:r w:rsidRPr="00737279">
              <w:rPr>
                <w:rFonts w:ascii="Arial" w:eastAsia="Times New Roman" w:hAnsi="Arial" w:cs="Arial"/>
                <w:color w:val="000000"/>
                <w:lang w:eastAsia="ru-RU"/>
              </w:rPr>
              <w:lastRenderedPageBreak/>
              <w:t>в речи</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lastRenderedPageBreak/>
              <w:t xml:space="preserve">Работа с текстами рождественских рассказов, заполнение </w:t>
            </w:r>
            <w:r w:rsidRPr="00737279">
              <w:rPr>
                <w:rFonts w:ascii="Arial" w:eastAsia="Times New Roman" w:hAnsi="Arial" w:cs="Arial"/>
                <w:color w:val="000000"/>
                <w:lang w:eastAsia="ru-RU"/>
              </w:rPr>
              <w:lastRenderedPageBreak/>
              <w:t>таблиц, поиск примеров и определение роли</w:t>
            </w:r>
          </w:p>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средств художественной выразительности и стилистических фигур при выражении авторской позиции</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lastRenderedPageBreak/>
              <w:t>18</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Практическое занятие « Средства художественной выразительности и стилистические фигуры»</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Практическое занятие « Средства художественной выразительности и стилистические фигуры»</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p w:rsidR="00737279" w:rsidRPr="00737279" w:rsidRDefault="00737279" w:rsidP="00737279">
            <w:pPr>
              <w:spacing w:after="155" w:line="240" w:lineRule="auto"/>
              <w:jc w:val="center"/>
              <w:rPr>
                <w:rFonts w:ascii="Arial" w:eastAsia="Times New Roman" w:hAnsi="Arial" w:cs="Arial"/>
                <w:color w:val="000000"/>
                <w:lang w:eastAsia="ru-RU"/>
              </w:rPr>
            </w:pPr>
          </w:p>
          <w:p w:rsidR="00737279" w:rsidRPr="00737279" w:rsidRDefault="00737279" w:rsidP="00737279">
            <w:pPr>
              <w:spacing w:after="155" w:line="240" w:lineRule="auto"/>
              <w:jc w:val="center"/>
              <w:rPr>
                <w:rFonts w:ascii="Arial" w:eastAsia="Times New Roman" w:hAnsi="Arial" w:cs="Arial"/>
                <w:color w:val="000000"/>
                <w:lang w:eastAsia="ru-RU"/>
              </w:rPr>
            </w:pPr>
          </w:p>
          <w:p w:rsidR="00737279" w:rsidRPr="00737279" w:rsidRDefault="00737279" w:rsidP="00737279">
            <w:pPr>
              <w:spacing w:after="155" w:line="240" w:lineRule="auto"/>
              <w:jc w:val="center"/>
              <w:rPr>
                <w:rFonts w:ascii="Arial" w:eastAsia="Times New Roman" w:hAnsi="Arial" w:cs="Arial"/>
                <w:color w:val="000000"/>
                <w:lang w:eastAsia="ru-RU"/>
              </w:rPr>
            </w:pPr>
          </w:p>
          <w:p w:rsidR="00737279" w:rsidRPr="00737279" w:rsidRDefault="00737279" w:rsidP="00737279">
            <w:pPr>
              <w:spacing w:after="155" w:line="240" w:lineRule="auto"/>
              <w:jc w:val="center"/>
              <w:rPr>
                <w:rFonts w:ascii="Arial" w:eastAsia="Times New Roman" w:hAnsi="Arial" w:cs="Arial"/>
                <w:color w:val="000000"/>
                <w:lang w:eastAsia="ru-RU"/>
              </w:rPr>
            </w:pPr>
          </w:p>
          <w:p w:rsidR="00737279" w:rsidRPr="00737279" w:rsidRDefault="00737279" w:rsidP="00737279">
            <w:pPr>
              <w:spacing w:after="155" w:line="240" w:lineRule="auto"/>
              <w:jc w:val="center"/>
              <w:rPr>
                <w:rFonts w:ascii="Arial" w:eastAsia="Times New Roman" w:hAnsi="Arial" w:cs="Arial"/>
                <w:color w:val="000000"/>
                <w:lang w:eastAsia="ru-RU"/>
              </w:rPr>
            </w:pPr>
          </w:p>
          <w:p w:rsidR="00737279" w:rsidRPr="00737279" w:rsidRDefault="00737279" w:rsidP="00737279">
            <w:pPr>
              <w:spacing w:after="155" w:line="45" w:lineRule="atLeast"/>
              <w:jc w:val="center"/>
              <w:rPr>
                <w:rFonts w:ascii="Arial" w:eastAsia="Times New Roman" w:hAnsi="Arial" w:cs="Arial"/>
                <w:color w:val="000000"/>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19,20</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Творческая работа (написание и компьютерное оформление)</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2</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 xml:space="preserve">Написание текста (сказки, стихотворения, рассказа) на свободную тему с использованием средств </w:t>
            </w:r>
            <w:proofErr w:type="spellStart"/>
            <w:r w:rsidRPr="00737279">
              <w:rPr>
                <w:rFonts w:ascii="Arial" w:eastAsia="Times New Roman" w:hAnsi="Arial" w:cs="Arial"/>
                <w:color w:val="000000"/>
                <w:lang w:eastAsia="ru-RU"/>
              </w:rPr>
              <w:t>худ</w:t>
            </w:r>
            <w:proofErr w:type="gramStart"/>
            <w:r w:rsidRPr="00737279">
              <w:rPr>
                <w:rFonts w:ascii="Arial" w:eastAsia="Times New Roman" w:hAnsi="Arial" w:cs="Arial"/>
                <w:color w:val="000000"/>
                <w:lang w:eastAsia="ru-RU"/>
              </w:rPr>
              <w:t>.в</w:t>
            </w:r>
            <w:proofErr w:type="gramEnd"/>
            <w:r w:rsidRPr="00737279">
              <w:rPr>
                <w:rFonts w:ascii="Arial" w:eastAsia="Times New Roman" w:hAnsi="Arial" w:cs="Arial"/>
                <w:color w:val="000000"/>
                <w:lang w:eastAsia="ru-RU"/>
              </w:rPr>
              <w:t>ыр</w:t>
            </w:r>
            <w:proofErr w:type="spellEnd"/>
            <w:r w:rsidRPr="00737279">
              <w:rPr>
                <w:rFonts w:ascii="Arial" w:eastAsia="Times New Roman" w:hAnsi="Arial" w:cs="Arial"/>
                <w:color w:val="000000"/>
                <w:lang w:eastAsia="ru-RU"/>
              </w:rPr>
              <w:t xml:space="preserve">. и стил. </w:t>
            </w:r>
            <w:proofErr w:type="spellStart"/>
            <w:r w:rsidRPr="00737279">
              <w:rPr>
                <w:rFonts w:ascii="Arial" w:eastAsia="Times New Roman" w:hAnsi="Arial" w:cs="Arial"/>
                <w:color w:val="000000"/>
                <w:lang w:eastAsia="ru-RU"/>
              </w:rPr>
              <w:t>фигур,подготовка</w:t>
            </w:r>
            <w:proofErr w:type="spellEnd"/>
            <w:r w:rsidRPr="00737279">
              <w:rPr>
                <w:rFonts w:ascii="Arial" w:eastAsia="Times New Roman" w:hAnsi="Arial" w:cs="Arial"/>
                <w:color w:val="000000"/>
                <w:lang w:eastAsia="ru-RU"/>
              </w:rPr>
              <w:t xml:space="preserve"> </w:t>
            </w:r>
            <w:proofErr w:type="spellStart"/>
            <w:r w:rsidRPr="00737279">
              <w:rPr>
                <w:rFonts w:ascii="Arial" w:eastAsia="Times New Roman" w:hAnsi="Arial" w:cs="Arial"/>
                <w:color w:val="000000"/>
                <w:lang w:eastAsia="ru-RU"/>
              </w:rPr>
              <w:t>комп</w:t>
            </w:r>
            <w:proofErr w:type="spellEnd"/>
            <w:r w:rsidRPr="00737279">
              <w:rPr>
                <w:rFonts w:ascii="Arial" w:eastAsia="Times New Roman" w:hAnsi="Arial" w:cs="Arial"/>
                <w:color w:val="000000"/>
                <w:lang w:eastAsia="ru-RU"/>
              </w:rPr>
              <w:t>. презентации с иллюстрациями</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720"/>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21</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Презентация творческой работы.</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Презентация творческой работы.</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p>
        </w:tc>
      </w:tr>
      <w:tr w:rsidR="00737279" w:rsidRPr="00737279" w:rsidTr="00737279">
        <w:trPr>
          <w:trHeight w:val="45"/>
        </w:trPr>
        <w:tc>
          <w:tcPr>
            <w:tcW w:w="11417" w:type="dxa"/>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b/>
                <w:bCs/>
                <w:color w:val="000000"/>
                <w:lang w:eastAsia="ru-RU"/>
              </w:rPr>
              <w:t>Раздел 3.</w:t>
            </w:r>
          </w:p>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b/>
                <w:bCs/>
                <w:color w:val="000000"/>
                <w:lang w:eastAsia="ru-RU"/>
              </w:rPr>
              <w:t>Текст (10 ч.)</w:t>
            </w:r>
          </w:p>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 xml:space="preserve">Тема, </w:t>
            </w:r>
            <w:proofErr w:type="spellStart"/>
            <w:r w:rsidRPr="00737279">
              <w:rPr>
                <w:rFonts w:ascii="Arial" w:eastAsia="Times New Roman" w:hAnsi="Arial" w:cs="Arial"/>
                <w:color w:val="000000"/>
                <w:lang w:eastAsia="ru-RU"/>
              </w:rPr>
              <w:t>микротема</w:t>
            </w:r>
            <w:proofErr w:type="spellEnd"/>
            <w:r w:rsidRPr="00737279">
              <w:rPr>
                <w:rFonts w:ascii="Arial" w:eastAsia="Times New Roman" w:hAnsi="Arial" w:cs="Arial"/>
                <w:color w:val="000000"/>
                <w:lang w:eastAsia="ru-RU"/>
              </w:rPr>
              <w:t>, основная мысль текста. Опорные слова. Структура текста. План, виды плана. Связь между предложениями в тексте</w:t>
            </w: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22</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Текст и его признаки.</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Текст и его признаки</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 xml:space="preserve">Структурирование и систематизация изучаемого материала, языковой анализ текста, составление </w:t>
            </w:r>
            <w:r w:rsidRPr="00737279">
              <w:rPr>
                <w:rFonts w:ascii="Arial" w:eastAsia="Times New Roman" w:hAnsi="Arial" w:cs="Arial"/>
                <w:color w:val="000000"/>
                <w:lang w:eastAsia="ru-RU"/>
              </w:rPr>
              <w:lastRenderedPageBreak/>
              <w:t>кластера</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lastRenderedPageBreak/>
              <w:t>23</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Что значит писать и говорить на тему?</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 xml:space="preserve">Тема текста и </w:t>
            </w:r>
            <w:proofErr w:type="spellStart"/>
            <w:r w:rsidRPr="00737279">
              <w:rPr>
                <w:rFonts w:ascii="Arial" w:eastAsia="Times New Roman" w:hAnsi="Arial" w:cs="Arial"/>
                <w:color w:val="000000"/>
                <w:lang w:eastAsia="ru-RU"/>
              </w:rPr>
              <w:t>микротемы</w:t>
            </w:r>
            <w:proofErr w:type="spellEnd"/>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Работа с текстом учебника, самостоятельная работа</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24</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Главное в тексте идея, основная мысль.</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Идея</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 xml:space="preserve">Формирование у учащихся </w:t>
            </w:r>
            <w:proofErr w:type="spellStart"/>
            <w:r w:rsidRPr="00737279">
              <w:rPr>
                <w:rFonts w:ascii="Arial" w:eastAsia="Times New Roman" w:hAnsi="Arial" w:cs="Arial"/>
                <w:color w:val="000000"/>
                <w:lang w:eastAsia="ru-RU"/>
              </w:rPr>
              <w:t>деятельностных</w:t>
            </w:r>
            <w:proofErr w:type="spellEnd"/>
            <w:r w:rsidRPr="00737279">
              <w:rPr>
                <w:rFonts w:ascii="Arial" w:eastAsia="Times New Roman" w:hAnsi="Arial" w:cs="Arial"/>
                <w:color w:val="000000"/>
                <w:lang w:eastAsia="ru-RU"/>
              </w:rPr>
              <w:t xml:space="preserve"> способностей и способностей к структурированию и систематизации изучаемого предметного содержания: отработка новых знаний, композиционно-тематический анализ текста.</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25</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Для чего нужен план?</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План, виды плана.</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Работа с текстом учебника, самостоятельная работа</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26</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Как связать предложения в тексте?</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Лексические средства связи предложений в тексте.</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Работа с текстом учебника, самостоятельная работа</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27</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Лексические средства связи предложений в тексте.</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Лексические средства связи предложений в тексте.</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Работа с текстом учебника, самостоятельная работа</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28</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Учитесь выразительно читать.</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Выразительное чтение художественных текстов, их анализ</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29</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 xml:space="preserve">Анализ </w:t>
            </w:r>
            <w:proofErr w:type="spellStart"/>
            <w:r w:rsidRPr="00737279">
              <w:rPr>
                <w:rFonts w:ascii="Arial" w:eastAsia="Times New Roman" w:hAnsi="Arial" w:cs="Arial"/>
                <w:color w:val="000000"/>
                <w:lang w:eastAsia="ru-RU"/>
              </w:rPr>
              <w:t>текста</w:t>
            </w:r>
            <w:proofErr w:type="gramStart"/>
            <w:r w:rsidRPr="00737279">
              <w:rPr>
                <w:rFonts w:ascii="Arial" w:eastAsia="Times New Roman" w:hAnsi="Arial" w:cs="Arial"/>
                <w:color w:val="000000"/>
                <w:lang w:eastAsia="ru-RU"/>
              </w:rPr>
              <w:t>.У</w:t>
            </w:r>
            <w:proofErr w:type="gramEnd"/>
            <w:r w:rsidRPr="00737279">
              <w:rPr>
                <w:rFonts w:ascii="Arial" w:eastAsia="Times New Roman" w:hAnsi="Arial" w:cs="Arial"/>
                <w:color w:val="000000"/>
                <w:lang w:eastAsia="ru-RU"/>
              </w:rPr>
              <w:t>стный</w:t>
            </w:r>
            <w:proofErr w:type="spellEnd"/>
            <w:r w:rsidRPr="00737279">
              <w:rPr>
                <w:rFonts w:ascii="Arial" w:eastAsia="Times New Roman" w:hAnsi="Arial" w:cs="Arial"/>
                <w:color w:val="000000"/>
                <w:lang w:eastAsia="ru-RU"/>
              </w:rPr>
              <w:t xml:space="preserve"> пересказ по составленному плану. Рассказ В.Белова «Последняя синичка»</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Анализ текста</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 xml:space="preserve">Формирование у учащихся </w:t>
            </w:r>
            <w:proofErr w:type="spellStart"/>
            <w:r w:rsidRPr="00737279">
              <w:rPr>
                <w:rFonts w:ascii="Arial" w:eastAsia="Times New Roman" w:hAnsi="Arial" w:cs="Arial"/>
                <w:color w:val="000000"/>
                <w:lang w:eastAsia="ru-RU"/>
              </w:rPr>
              <w:t>деятельностных</w:t>
            </w:r>
            <w:proofErr w:type="spellEnd"/>
            <w:r w:rsidRPr="00737279">
              <w:rPr>
                <w:rFonts w:ascii="Arial" w:eastAsia="Times New Roman" w:hAnsi="Arial" w:cs="Arial"/>
                <w:color w:val="000000"/>
                <w:lang w:eastAsia="ru-RU"/>
              </w:rPr>
              <w:t xml:space="preserve"> способностей и способностей к структурированию и систематизации изучаемого предметного содержания: отработка новых знаний, композиционно-</w:t>
            </w:r>
            <w:r w:rsidRPr="00737279">
              <w:rPr>
                <w:rFonts w:ascii="Arial" w:eastAsia="Times New Roman" w:hAnsi="Arial" w:cs="Arial"/>
                <w:color w:val="000000"/>
                <w:lang w:eastAsia="ru-RU"/>
              </w:rPr>
              <w:lastRenderedPageBreak/>
              <w:t>тематический анализ текста. Устный пересказ</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lastRenderedPageBreak/>
              <w:t>30</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 xml:space="preserve">Анализ текста. Подготовка к изложению по рассказу </w:t>
            </w:r>
            <w:proofErr w:type="spellStart"/>
            <w:r w:rsidRPr="00737279">
              <w:rPr>
                <w:rFonts w:ascii="Arial" w:eastAsia="Times New Roman" w:hAnsi="Arial" w:cs="Arial"/>
                <w:color w:val="000000"/>
                <w:lang w:eastAsia="ru-RU"/>
              </w:rPr>
              <w:t>И.С.Соколова-Микитова</w:t>
            </w:r>
            <w:proofErr w:type="spellEnd"/>
            <w:r w:rsidRPr="00737279">
              <w:rPr>
                <w:rFonts w:ascii="Arial" w:eastAsia="Times New Roman" w:hAnsi="Arial" w:cs="Arial"/>
                <w:color w:val="000000"/>
                <w:lang w:eastAsia="ru-RU"/>
              </w:rPr>
              <w:t xml:space="preserve"> «Умные гуси».</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Анализ текста</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 xml:space="preserve">Формирование у учащихся </w:t>
            </w:r>
            <w:proofErr w:type="spellStart"/>
            <w:r w:rsidRPr="00737279">
              <w:rPr>
                <w:rFonts w:ascii="Arial" w:eastAsia="Times New Roman" w:hAnsi="Arial" w:cs="Arial"/>
                <w:color w:val="000000"/>
                <w:lang w:eastAsia="ru-RU"/>
              </w:rPr>
              <w:t>деятельностных</w:t>
            </w:r>
            <w:proofErr w:type="spellEnd"/>
            <w:r w:rsidRPr="00737279">
              <w:rPr>
                <w:rFonts w:ascii="Arial" w:eastAsia="Times New Roman" w:hAnsi="Arial" w:cs="Arial"/>
                <w:color w:val="000000"/>
                <w:lang w:eastAsia="ru-RU"/>
              </w:rPr>
              <w:t xml:space="preserve"> способностей и способностей к структурированию и систематизации изучаемого предметного содержания: отработка новых знаний, композиционно-тематический анализ текста.</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31</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proofErr w:type="gramStart"/>
            <w:r w:rsidRPr="00737279">
              <w:rPr>
                <w:rFonts w:ascii="Arial" w:eastAsia="Times New Roman" w:hAnsi="Arial" w:cs="Arial"/>
                <w:color w:val="000000"/>
                <w:lang w:eastAsia="ru-RU"/>
              </w:rPr>
              <w:t>Подробное</w:t>
            </w:r>
            <w:proofErr w:type="gramEnd"/>
            <w:r w:rsidRPr="00737279">
              <w:rPr>
                <w:rFonts w:ascii="Arial" w:eastAsia="Times New Roman" w:hAnsi="Arial" w:cs="Arial"/>
                <w:color w:val="000000"/>
                <w:lang w:eastAsia="ru-RU"/>
              </w:rPr>
              <w:t xml:space="preserve"> изложению по рассказу </w:t>
            </w:r>
            <w:proofErr w:type="spellStart"/>
            <w:r w:rsidRPr="00737279">
              <w:rPr>
                <w:rFonts w:ascii="Arial" w:eastAsia="Times New Roman" w:hAnsi="Arial" w:cs="Arial"/>
                <w:color w:val="000000"/>
                <w:lang w:eastAsia="ru-RU"/>
              </w:rPr>
              <w:t>И.С.Соколова-Микитова</w:t>
            </w:r>
            <w:proofErr w:type="spellEnd"/>
            <w:r w:rsidRPr="00737279">
              <w:rPr>
                <w:rFonts w:ascii="Arial" w:eastAsia="Times New Roman" w:hAnsi="Arial" w:cs="Arial"/>
                <w:color w:val="000000"/>
                <w:lang w:eastAsia="ru-RU"/>
              </w:rPr>
              <w:t xml:space="preserve"> «Умные гуси».</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Написание подробного изложения</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11417" w:type="dxa"/>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b/>
                <w:bCs/>
                <w:color w:val="000000"/>
                <w:lang w:eastAsia="ru-RU"/>
              </w:rPr>
              <w:t>Раздел 4.</w:t>
            </w:r>
          </w:p>
          <w:p w:rsidR="00737279" w:rsidRPr="00737279" w:rsidRDefault="00737279" w:rsidP="00737279">
            <w:pPr>
              <w:spacing w:after="155" w:line="240" w:lineRule="auto"/>
              <w:jc w:val="center"/>
              <w:rPr>
                <w:rFonts w:ascii="Arial" w:eastAsia="Times New Roman" w:hAnsi="Arial" w:cs="Arial"/>
                <w:color w:val="000000"/>
                <w:lang w:eastAsia="ru-RU"/>
              </w:rPr>
            </w:pPr>
            <w:r w:rsidRPr="00737279">
              <w:rPr>
                <w:rFonts w:ascii="Arial" w:eastAsia="Times New Roman" w:hAnsi="Arial" w:cs="Arial"/>
                <w:b/>
                <w:bCs/>
                <w:color w:val="000000"/>
                <w:lang w:eastAsia="ru-RU"/>
              </w:rPr>
              <w:t xml:space="preserve">Стили речи </w:t>
            </w:r>
            <w:proofErr w:type="gramStart"/>
            <w:r w:rsidRPr="00737279">
              <w:rPr>
                <w:rFonts w:ascii="Arial" w:eastAsia="Times New Roman" w:hAnsi="Arial" w:cs="Arial"/>
                <w:b/>
                <w:bCs/>
                <w:color w:val="000000"/>
                <w:lang w:eastAsia="ru-RU"/>
              </w:rPr>
              <w:t xml:space="preserve">( </w:t>
            </w:r>
            <w:proofErr w:type="gramEnd"/>
            <w:r w:rsidRPr="00737279">
              <w:rPr>
                <w:rFonts w:ascii="Arial" w:eastAsia="Times New Roman" w:hAnsi="Arial" w:cs="Arial"/>
                <w:b/>
                <w:bCs/>
                <w:color w:val="000000"/>
                <w:lang w:eastAsia="ru-RU"/>
              </w:rPr>
              <w:t>4 ч.)</w:t>
            </w:r>
          </w:p>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Стили речи: разговорный и книжный (художественный и научный)</w:t>
            </w:r>
            <w:proofErr w:type="gramStart"/>
            <w:r w:rsidRPr="00737279">
              <w:rPr>
                <w:rFonts w:ascii="Arial" w:eastAsia="Times New Roman" w:hAnsi="Arial" w:cs="Arial"/>
                <w:color w:val="000000"/>
                <w:lang w:eastAsia="ru-RU"/>
              </w:rPr>
              <w:t>.У</w:t>
            </w:r>
            <w:proofErr w:type="gramEnd"/>
            <w:r w:rsidRPr="00737279">
              <w:rPr>
                <w:rFonts w:ascii="Arial" w:eastAsia="Times New Roman" w:hAnsi="Arial" w:cs="Arial"/>
                <w:color w:val="000000"/>
                <w:lang w:eastAsia="ru-RU"/>
              </w:rPr>
              <w:t>мение определять стилистическую принадлежность текстов, составлять текст в заданном стиле.</w:t>
            </w: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32</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Когда и где используют разговорный стиль?</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Разговорный стиль</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Работа с текстами учебника, определение признаков разговорного стиля, составление кластера</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33</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Составление диалогов. Знаки препинания при диалоге.</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Диалог и знаки препинания при диалоге.</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Составление диалогов по данным началам</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45"/>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34</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rPr>
                <w:rFonts w:ascii="Arial" w:eastAsia="Times New Roman" w:hAnsi="Arial" w:cs="Arial"/>
                <w:color w:val="000000"/>
                <w:lang w:eastAsia="ru-RU"/>
              </w:rPr>
            </w:pPr>
            <w:r w:rsidRPr="00737279">
              <w:rPr>
                <w:rFonts w:ascii="Arial" w:eastAsia="Times New Roman" w:hAnsi="Arial" w:cs="Arial"/>
                <w:color w:val="000000"/>
                <w:lang w:eastAsia="ru-RU"/>
              </w:rPr>
              <w:t>Научный стиль.</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Научный стиль</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 xml:space="preserve">Работа с текстами учебника, определение признаков научного стиля, подготовка к монологическому выступлению по </w:t>
            </w:r>
            <w:r w:rsidRPr="00737279">
              <w:rPr>
                <w:rFonts w:ascii="Arial" w:eastAsia="Times New Roman" w:hAnsi="Arial" w:cs="Arial"/>
                <w:color w:val="000000"/>
                <w:lang w:eastAsia="ru-RU"/>
              </w:rPr>
              <w:lastRenderedPageBreak/>
              <w:t>плану</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45" w:lineRule="atLeast"/>
              <w:jc w:val="center"/>
              <w:rPr>
                <w:rFonts w:ascii="Arial" w:eastAsia="Times New Roman" w:hAnsi="Arial" w:cs="Arial"/>
                <w:color w:val="000000"/>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r w:rsidR="00737279" w:rsidRPr="00737279" w:rsidTr="00737279">
        <w:trPr>
          <w:trHeight w:val="30"/>
        </w:trPr>
        <w:tc>
          <w:tcPr>
            <w:tcW w:w="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30" w:lineRule="atLeast"/>
              <w:rPr>
                <w:rFonts w:ascii="Arial" w:eastAsia="Times New Roman" w:hAnsi="Arial" w:cs="Arial"/>
                <w:color w:val="000000"/>
                <w:lang w:eastAsia="ru-RU"/>
              </w:rPr>
            </w:pPr>
            <w:r w:rsidRPr="00737279">
              <w:rPr>
                <w:rFonts w:ascii="Arial" w:eastAsia="Times New Roman" w:hAnsi="Arial" w:cs="Arial"/>
                <w:color w:val="000000"/>
                <w:lang w:eastAsia="ru-RU"/>
              </w:rPr>
              <w:lastRenderedPageBreak/>
              <w:t>35</w:t>
            </w:r>
          </w:p>
        </w:tc>
        <w:tc>
          <w:tcPr>
            <w:tcW w:w="20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30" w:lineRule="atLeast"/>
              <w:rPr>
                <w:rFonts w:ascii="Arial" w:eastAsia="Times New Roman" w:hAnsi="Arial" w:cs="Arial"/>
                <w:color w:val="000000"/>
                <w:lang w:eastAsia="ru-RU"/>
              </w:rPr>
            </w:pPr>
            <w:r w:rsidRPr="00737279">
              <w:rPr>
                <w:rFonts w:ascii="Arial" w:eastAsia="Times New Roman" w:hAnsi="Arial" w:cs="Arial"/>
                <w:color w:val="000000"/>
                <w:lang w:eastAsia="ru-RU"/>
              </w:rPr>
              <w:t>Художественный стиль.</w:t>
            </w:r>
          </w:p>
        </w:tc>
        <w:tc>
          <w:tcPr>
            <w:tcW w:w="9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30"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1</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30"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Художественный стиль</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30" w:lineRule="atLeast"/>
              <w:jc w:val="center"/>
              <w:rPr>
                <w:rFonts w:ascii="Arial" w:eastAsia="Times New Roman" w:hAnsi="Arial" w:cs="Arial"/>
                <w:color w:val="000000"/>
                <w:lang w:eastAsia="ru-RU"/>
              </w:rPr>
            </w:pPr>
            <w:r w:rsidRPr="00737279">
              <w:rPr>
                <w:rFonts w:ascii="Arial" w:eastAsia="Times New Roman" w:hAnsi="Arial" w:cs="Arial"/>
                <w:color w:val="000000"/>
                <w:lang w:eastAsia="ru-RU"/>
              </w:rPr>
              <w:t xml:space="preserve">Работа с текстами учебника, терминами, определение признаков </w:t>
            </w:r>
            <w:proofErr w:type="spellStart"/>
            <w:r w:rsidRPr="00737279">
              <w:rPr>
                <w:rFonts w:ascii="Arial" w:eastAsia="Times New Roman" w:hAnsi="Arial" w:cs="Arial"/>
                <w:color w:val="000000"/>
                <w:lang w:eastAsia="ru-RU"/>
              </w:rPr>
              <w:t>худ</w:t>
            </w:r>
            <w:proofErr w:type="gramStart"/>
            <w:r w:rsidRPr="00737279">
              <w:rPr>
                <w:rFonts w:ascii="Arial" w:eastAsia="Times New Roman" w:hAnsi="Arial" w:cs="Arial"/>
                <w:color w:val="000000"/>
                <w:lang w:eastAsia="ru-RU"/>
              </w:rPr>
              <w:t>.с</w:t>
            </w:r>
            <w:proofErr w:type="gramEnd"/>
            <w:r w:rsidRPr="00737279">
              <w:rPr>
                <w:rFonts w:ascii="Arial" w:eastAsia="Times New Roman" w:hAnsi="Arial" w:cs="Arial"/>
                <w:color w:val="000000"/>
                <w:lang w:eastAsia="ru-RU"/>
              </w:rPr>
              <w:t>тиля</w:t>
            </w:r>
            <w:proofErr w:type="spellEnd"/>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rPr>
                <w:rFonts w:ascii="Arial" w:eastAsia="Times New Roman" w:hAnsi="Arial" w:cs="Arial"/>
                <w:color w:val="000000"/>
                <w:sz w:val="4"/>
                <w:lang w:eastAsia="ru-RU"/>
              </w:rPr>
            </w:pPr>
          </w:p>
        </w:tc>
        <w:tc>
          <w:tcPr>
            <w:tcW w:w="17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37279" w:rsidRPr="00737279" w:rsidRDefault="00737279" w:rsidP="00737279">
            <w:pPr>
              <w:spacing w:after="155" w:line="240" w:lineRule="auto"/>
              <w:jc w:val="center"/>
              <w:rPr>
                <w:rFonts w:ascii="Arial" w:eastAsia="Times New Roman" w:hAnsi="Arial" w:cs="Arial"/>
                <w:color w:val="000000"/>
                <w:sz w:val="4"/>
                <w:lang w:eastAsia="ru-RU"/>
              </w:rPr>
            </w:pPr>
          </w:p>
        </w:tc>
      </w:tr>
    </w:tbl>
    <w:p w:rsidR="00737279" w:rsidRPr="00737279" w:rsidRDefault="00737279" w:rsidP="00737279">
      <w:pPr>
        <w:shd w:val="clear" w:color="auto" w:fill="FFFFFF"/>
        <w:spacing w:after="155" w:line="240" w:lineRule="auto"/>
        <w:jc w:val="center"/>
        <w:rPr>
          <w:rFonts w:ascii="Arial" w:eastAsia="Times New Roman" w:hAnsi="Arial" w:cs="Arial"/>
          <w:color w:val="000000"/>
          <w:lang w:eastAsia="ru-RU"/>
        </w:rPr>
      </w:pPr>
      <w:r w:rsidRPr="00737279">
        <w:rPr>
          <w:rFonts w:ascii="Arial" w:eastAsia="Times New Roman" w:hAnsi="Arial" w:cs="Arial"/>
          <w:b/>
          <w:bCs/>
          <w:color w:val="000000"/>
          <w:lang w:eastAsia="ru-RU"/>
        </w:rPr>
        <w:t>Планируемые результаты изучения предмета</w:t>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1) выразительное чтение текстов, различных по теме высказывания и эмоциональной окраске;</w:t>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2) умение работать с толковым и этимологическим словарями;</w:t>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3) различение особенностей разговорного и литературного языка, употребление их в соответствующих ситуациях;</w:t>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4) верное определение темы и основной мысли текста;</w:t>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5) создание собственного повествовательного текста на предложенную тему;</w:t>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6) различение стихотворной и прозаической речи, умение подбирать рифмы к словам;</w:t>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7) определение характерных особенностей лирики, эпоса и драм</w:t>
      </w:r>
    </w:p>
    <w:p w:rsidR="00737279" w:rsidRPr="00737279" w:rsidRDefault="00737279" w:rsidP="00737279">
      <w:pPr>
        <w:shd w:val="clear" w:color="auto" w:fill="FFFFFF"/>
        <w:spacing w:after="155" w:line="240" w:lineRule="auto"/>
        <w:jc w:val="center"/>
        <w:rPr>
          <w:rFonts w:ascii="Arial" w:eastAsia="Times New Roman" w:hAnsi="Arial" w:cs="Arial"/>
          <w:color w:val="000000"/>
          <w:lang w:eastAsia="ru-RU"/>
        </w:rPr>
      </w:pPr>
    </w:p>
    <w:p w:rsidR="00737279" w:rsidRPr="00737279" w:rsidRDefault="00737279" w:rsidP="00737279">
      <w:pPr>
        <w:shd w:val="clear" w:color="auto" w:fill="FFFFFF"/>
        <w:spacing w:after="155" w:line="240" w:lineRule="auto"/>
        <w:jc w:val="center"/>
        <w:rPr>
          <w:rFonts w:ascii="Arial" w:eastAsia="Times New Roman" w:hAnsi="Arial" w:cs="Arial"/>
          <w:color w:val="000000"/>
          <w:lang w:eastAsia="ru-RU"/>
        </w:rPr>
      </w:pPr>
      <w:r w:rsidRPr="00737279">
        <w:rPr>
          <w:rFonts w:ascii="Arial" w:eastAsia="Times New Roman" w:hAnsi="Arial" w:cs="Arial"/>
          <w:b/>
          <w:bCs/>
          <w:color w:val="000000"/>
          <w:u w:val="single"/>
          <w:lang w:eastAsia="ru-RU"/>
        </w:rPr>
        <w:t>Описание учебно-методического и материально-технического обеспечения образовательного процесса</w:t>
      </w:r>
    </w:p>
    <w:p w:rsidR="00737279" w:rsidRPr="00737279" w:rsidRDefault="00737279" w:rsidP="00737279">
      <w:pPr>
        <w:numPr>
          <w:ilvl w:val="0"/>
          <w:numId w:val="15"/>
        </w:num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 xml:space="preserve">Программа «Русская словесность. От слова к словесности» для обучающихся 5 – 9 классов под редакцией Р.И. </w:t>
      </w:r>
      <w:proofErr w:type="spellStart"/>
      <w:r w:rsidRPr="00737279">
        <w:rPr>
          <w:rFonts w:ascii="Arial" w:eastAsia="Times New Roman" w:hAnsi="Arial" w:cs="Arial"/>
          <w:color w:val="000000"/>
          <w:lang w:eastAsia="ru-RU"/>
        </w:rPr>
        <w:t>Альбетковой</w:t>
      </w:r>
      <w:proofErr w:type="spellEnd"/>
      <w:r w:rsidRPr="00737279">
        <w:rPr>
          <w:rFonts w:ascii="Arial" w:eastAsia="Times New Roman" w:hAnsi="Arial" w:cs="Arial"/>
          <w:color w:val="000000"/>
          <w:lang w:eastAsia="ru-RU"/>
        </w:rPr>
        <w:t>,</w:t>
      </w:r>
      <w:proofErr w:type="gramStart"/>
      <w:r w:rsidRPr="00737279">
        <w:rPr>
          <w:rFonts w:ascii="Arial" w:eastAsia="Times New Roman" w:hAnsi="Arial" w:cs="Arial"/>
          <w:color w:val="000000"/>
          <w:lang w:eastAsia="ru-RU"/>
        </w:rPr>
        <w:t xml:space="preserve"> .</w:t>
      </w:r>
      <w:proofErr w:type="gramEnd"/>
      <w:r w:rsidRPr="00737279">
        <w:rPr>
          <w:rFonts w:ascii="Arial" w:eastAsia="Times New Roman" w:hAnsi="Arial" w:cs="Arial"/>
          <w:color w:val="000000"/>
          <w:lang w:eastAsia="ru-RU"/>
        </w:rPr>
        <w:t xml:space="preserve"> – М.: Дрофа, 2008г.</w:t>
      </w:r>
    </w:p>
    <w:p w:rsidR="00737279" w:rsidRPr="00737279" w:rsidRDefault="00737279" w:rsidP="00737279">
      <w:pPr>
        <w:numPr>
          <w:ilvl w:val="0"/>
          <w:numId w:val="15"/>
        </w:num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 xml:space="preserve">В.И.Капинос. Развитие речи: теория и практика обучения: 5-7 </w:t>
      </w:r>
      <w:proofErr w:type="spellStart"/>
      <w:r w:rsidRPr="00737279">
        <w:rPr>
          <w:rFonts w:ascii="Arial" w:eastAsia="Times New Roman" w:hAnsi="Arial" w:cs="Arial"/>
          <w:color w:val="000000"/>
          <w:lang w:eastAsia="ru-RU"/>
        </w:rPr>
        <w:t>кл</w:t>
      </w:r>
      <w:proofErr w:type="spellEnd"/>
      <w:r w:rsidRPr="00737279">
        <w:rPr>
          <w:rFonts w:ascii="Arial" w:eastAsia="Times New Roman" w:hAnsi="Arial" w:cs="Arial"/>
          <w:color w:val="000000"/>
          <w:lang w:eastAsia="ru-RU"/>
        </w:rPr>
        <w:t>.- М.: Просвещение, 1991.</w:t>
      </w:r>
    </w:p>
    <w:p w:rsidR="00737279" w:rsidRPr="00737279" w:rsidRDefault="00737279" w:rsidP="00737279">
      <w:pPr>
        <w:numPr>
          <w:ilvl w:val="0"/>
          <w:numId w:val="15"/>
        </w:num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 xml:space="preserve">Никитина Е.И. Русская речь: Учебное пособие по развитию связной речи для 5-7 </w:t>
      </w:r>
      <w:proofErr w:type="spellStart"/>
      <w:r w:rsidRPr="00737279">
        <w:rPr>
          <w:rFonts w:ascii="Arial" w:eastAsia="Times New Roman" w:hAnsi="Arial" w:cs="Arial"/>
          <w:color w:val="000000"/>
          <w:lang w:eastAsia="ru-RU"/>
        </w:rPr>
        <w:t>кл</w:t>
      </w:r>
      <w:proofErr w:type="spellEnd"/>
      <w:r w:rsidRPr="00737279">
        <w:rPr>
          <w:rFonts w:ascii="Arial" w:eastAsia="Times New Roman" w:hAnsi="Arial" w:cs="Arial"/>
          <w:color w:val="000000"/>
          <w:lang w:eastAsia="ru-RU"/>
        </w:rPr>
        <w:t xml:space="preserve">. </w:t>
      </w:r>
      <w:proofErr w:type="spellStart"/>
      <w:r w:rsidRPr="00737279">
        <w:rPr>
          <w:rFonts w:ascii="Arial" w:eastAsia="Times New Roman" w:hAnsi="Arial" w:cs="Arial"/>
          <w:color w:val="000000"/>
          <w:lang w:eastAsia="ru-RU"/>
        </w:rPr>
        <w:t>общеобразоват</w:t>
      </w:r>
      <w:proofErr w:type="spellEnd"/>
      <w:r w:rsidRPr="00737279">
        <w:rPr>
          <w:rFonts w:ascii="Arial" w:eastAsia="Times New Roman" w:hAnsi="Arial" w:cs="Arial"/>
          <w:color w:val="000000"/>
          <w:lang w:eastAsia="ru-RU"/>
        </w:rPr>
        <w:t>. учреждений/Науч</w:t>
      </w:r>
      <w:proofErr w:type="gramStart"/>
      <w:r w:rsidRPr="00737279">
        <w:rPr>
          <w:rFonts w:ascii="Arial" w:eastAsia="Times New Roman" w:hAnsi="Arial" w:cs="Arial"/>
          <w:color w:val="000000"/>
          <w:lang w:eastAsia="ru-RU"/>
        </w:rPr>
        <w:t>.р</w:t>
      </w:r>
      <w:proofErr w:type="gramEnd"/>
      <w:r w:rsidRPr="00737279">
        <w:rPr>
          <w:rFonts w:ascii="Arial" w:eastAsia="Times New Roman" w:hAnsi="Arial" w:cs="Arial"/>
          <w:color w:val="000000"/>
          <w:lang w:eastAsia="ru-RU"/>
        </w:rPr>
        <w:t>ед.В.В.Бабайцева.-5-е изд.-М.: Просвещение, 1996.</w:t>
      </w:r>
    </w:p>
    <w:p w:rsidR="00737279" w:rsidRPr="00737279" w:rsidRDefault="00737279" w:rsidP="00737279">
      <w:pPr>
        <w:numPr>
          <w:ilvl w:val="0"/>
          <w:numId w:val="15"/>
        </w:num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 xml:space="preserve">Павлова Т.И., Белоусова Т.В. </w:t>
      </w:r>
      <w:proofErr w:type="spellStart"/>
      <w:r w:rsidRPr="00737279">
        <w:rPr>
          <w:rFonts w:ascii="Arial" w:eastAsia="Times New Roman" w:hAnsi="Arial" w:cs="Arial"/>
          <w:color w:val="000000"/>
          <w:lang w:eastAsia="ru-RU"/>
        </w:rPr>
        <w:t>Компетентностные</w:t>
      </w:r>
      <w:proofErr w:type="spellEnd"/>
      <w:r w:rsidRPr="00737279">
        <w:rPr>
          <w:rFonts w:ascii="Arial" w:eastAsia="Times New Roman" w:hAnsi="Arial" w:cs="Arial"/>
          <w:color w:val="000000"/>
          <w:lang w:eastAsia="ru-RU"/>
        </w:rPr>
        <w:t xml:space="preserve"> задания по русскому языку. Методический конструктор: учебно-методическое пособие/Авторы-составители Павлова Т.И., Белоусова Т.В.-Ростов </w:t>
      </w:r>
      <w:proofErr w:type="spellStart"/>
      <w:r w:rsidRPr="00737279">
        <w:rPr>
          <w:rFonts w:ascii="Arial" w:eastAsia="Times New Roman" w:hAnsi="Arial" w:cs="Arial"/>
          <w:color w:val="000000"/>
          <w:lang w:eastAsia="ru-RU"/>
        </w:rPr>
        <w:t>н</w:t>
      </w:r>
      <w:proofErr w:type="spellEnd"/>
      <w:r w:rsidRPr="00737279">
        <w:rPr>
          <w:rFonts w:ascii="Arial" w:eastAsia="Times New Roman" w:hAnsi="Arial" w:cs="Arial"/>
          <w:color w:val="000000"/>
          <w:lang w:eastAsia="ru-RU"/>
        </w:rPr>
        <w:t>/Дону: Легион, 2012.</w:t>
      </w:r>
    </w:p>
    <w:p w:rsidR="00737279" w:rsidRPr="00737279" w:rsidRDefault="00737279" w:rsidP="00737279">
      <w:pPr>
        <w:numPr>
          <w:ilvl w:val="0"/>
          <w:numId w:val="15"/>
        </w:num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 xml:space="preserve">Павлова Т.И., </w:t>
      </w:r>
      <w:proofErr w:type="spellStart"/>
      <w:r w:rsidRPr="00737279">
        <w:rPr>
          <w:rFonts w:ascii="Arial" w:eastAsia="Times New Roman" w:hAnsi="Arial" w:cs="Arial"/>
          <w:color w:val="000000"/>
          <w:lang w:eastAsia="ru-RU"/>
        </w:rPr>
        <w:t>Раннева</w:t>
      </w:r>
      <w:proofErr w:type="spellEnd"/>
      <w:r w:rsidRPr="00737279">
        <w:rPr>
          <w:rFonts w:ascii="Arial" w:eastAsia="Times New Roman" w:hAnsi="Arial" w:cs="Arial"/>
          <w:color w:val="000000"/>
          <w:lang w:eastAsia="ru-RU"/>
        </w:rPr>
        <w:t xml:space="preserve"> Н.А. Сочинение-рассуждение. Творческое задание на итоговой аттестации по русскому языку в 9-х и 11-х классах. Путь к успеху: учебно-методическое пособие/ Павлова Т.И., </w:t>
      </w:r>
      <w:proofErr w:type="spellStart"/>
      <w:r w:rsidRPr="00737279">
        <w:rPr>
          <w:rFonts w:ascii="Arial" w:eastAsia="Times New Roman" w:hAnsi="Arial" w:cs="Arial"/>
          <w:color w:val="000000"/>
          <w:lang w:eastAsia="ru-RU"/>
        </w:rPr>
        <w:t>Раннева</w:t>
      </w:r>
      <w:proofErr w:type="spellEnd"/>
      <w:r w:rsidRPr="00737279">
        <w:rPr>
          <w:rFonts w:ascii="Arial" w:eastAsia="Times New Roman" w:hAnsi="Arial" w:cs="Arial"/>
          <w:color w:val="000000"/>
          <w:lang w:eastAsia="ru-RU"/>
        </w:rPr>
        <w:t xml:space="preserve"> Н.А.- .-Ростов </w:t>
      </w:r>
      <w:proofErr w:type="spellStart"/>
      <w:r w:rsidRPr="00737279">
        <w:rPr>
          <w:rFonts w:ascii="Arial" w:eastAsia="Times New Roman" w:hAnsi="Arial" w:cs="Arial"/>
          <w:color w:val="000000"/>
          <w:lang w:eastAsia="ru-RU"/>
        </w:rPr>
        <w:t>н</w:t>
      </w:r>
      <w:proofErr w:type="spellEnd"/>
      <w:r w:rsidRPr="00737279">
        <w:rPr>
          <w:rFonts w:ascii="Arial" w:eastAsia="Times New Roman" w:hAnsi="Arial" w:cs="Arial"/>
          <w:color w:val="000000"/>
          <w:lang w:eastAsia="ru-RU"/>
        </w:rPr>
        <w:t>/Дону: Легион, 2013.</w:t>
      </w:r>
    </w:p>
    <w:p w:rsidR="00737279" w:rsidRPr="00737279" w:rsidRDefault="00737279" w:rsidP="00737279">
      <w:pPr>
        <w:numPr>
          <w:ilvl w:val="0"/>
          <w:numId w:val="15"/>
        </w:num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 xml:space="preserve">Павлова Т.И., Романенко О.В. Практика формирования универсальных учебных действий на уроках русского языка: учебно-методическое пособие/ Павлова Т.И., Романенко О.В.-Ростов </w:t>
      </w:r>
      <w:proofErr w:type="spellStart"/>
      <w:r w:rsidRPr="00737279">
        <w:rPr>
          <w:rFonts w:ascii="Arial" w:eastAsia="Times New Roman" w:hAnsi="Arial" w:cs="Arial"/>
          <w:color w:val="000000"/>
          <w:lang w:eastAsia="ru-RU"/>
        </w:rPr>
        <w:t>н</w:t>
      </w:r>
      <w:proofErr w:type="spellEnd"/>
      <w:r w:rsidRPr="00737279">
        <w:rPr>
          <w:rFonts w:ascii="Arial" w:eastAsia="Times New Roman" w:hAnsi="Arial" w:cs="Arial"/>
          <w:color w:val="000000"/>
          <w:lang w:eastAsia="ru-RU"/>
        </w:rPr>
        <w:t>/Дону</w:t>
      </w:r>
      <w:proofErr w:type="gramStart"/>
      <w:r w:rsidRPr="00737279">
        <w:rPr>
          <w:rFonts w:ascii="Arial" w:eastAsia="Times New Roman" w:hAnsi="Arial" w:cs="Arial"/>
          <w:color w:val="000000"/>
          <w:lang w:eastAsia="ru-RU"/>
        </w:rPr>
        <w:t>:Л</w:t>
      </w:r>
      <w:proofErr w:type="gramEnd"/>
      <w:r w:rsidRPr="00737279">
        <w:rPr>
          <w:rFonts w:ascii="Arial" w:eastAsia="Times New Roman" w:hAnsi="Arial" w:cs="Arial"/>
          <w:color w:val="000000"/>
          <w:lang w:eastAsia="ru-RU"/>
        </w:rPr>
        <w:t>егион,2013.</w:t>
      </w:r>
    </w:p>
    <w:p w:rsidR="00737279" w:rsidRPr="00737279" w:rsidRDefault="00737279" w:rsidP="00737279">
      <w:pPr>
        <w:numPr>
          <w:ilvl w:val="0"/>
          <w:numId w:val="15"/>
        </w:numPr>
        <w:shd w:val="clear" w:color="auto" w:fill="FFFFFF"/>
        <w:spacing w:after="155" w:line="240" w:lineRule="auto"/>
        <w:rPr>
          <w:rFonts w:ascii="Arial" w:eastAsia="Times New Roman" w:hAnsi="Arial" w:cs="Arial"/>
          <w:color w:val="000000"/>
          <w:lang w:eastAsia="ru-RU"/>
        </w:rPr>
      </w:pPr>
      <w:proofErr w:type="spellStart"/>
      <w:r w:rsidRPr="00737279">
        <w:rPr>
          <w:rFonts w:ascii="Arial" w:eastAsia="Times New Roman" w:hAnsi="Arial" w:cs="Arial"/>
          <w:color w:val="000000"/>
          <w:lang w:eastAsia="ru-RU"/>
        </w:rPr>
        <w:t>Пленкин</w:t>
      </w:r>
      <w:proofErr w:type="spellEnd"/>
      <w:r w:rsidRPr="00737279">
        <w:rPr>
          <w:rFonts w:ascii="Arial" w:eastAsia="Times New Roman" w:hAnsi="Arial" w:cs="Arial"/>
          <w:color w:val="000000"/>
          <w:lang w:eastAsia="ru-RU"/>
        </w:rPr>
        <w:t xml:space="preserve"> Н.А.Уроки развития речи: 5-9 </w:t>
      </w:r>
      <w:proofErr w:type="spellStart"/>
      <w:r w:rsidRPr="00737279">
        <w:rPr>
          <w:rFonts w:ascii="Arial" w:eastAsia="Times New Roman" w:hAnsi="Arial" w:cs="Arial"/>
          <w:color w:val="000000"/>
          <w:lang w:eastAsia="ru-RU"/>
        </w:rPr>
        <w:t>кл</w:t>
      </w:r>
      <w:proofErr w:type="spellEnd"/>
      <w:r w:rsidRPr="00737279">
        <w:rPr>
          <w:rFonts w:ascii="Arial" w:eastAsia="Times New Roman" w:hAnsi="Arial" w:cs="Arial"/>
          <w:color w:val="000000"/>
          <w:lang w:eastAsia="ru-RU"/>
        </w:rPr>
        <w:t>.: Кн</w:t>
      </w:r>
      <w:proofErr w:type="gramStart"/>
      <w:r w:rsidRPr="00737279">
        <w:rPr>
          <w:rFonts w:ascii="Arial" w:eastAsia="Times New Roman" w:hAnsi="Arial" w:cs="Arial"/>
          <w:color w:val="000000"/>
          <w:lang w:eastAsia="ru-RU"/>
        </w:rPr>
        <w:t>.д</w:t>
      </w:r>
      <w:proofErr w:type="gramEnd"/>
      <w:r w:rsidRPr="00737279">
        <w:rPr>
          <w:rFonts w:ascii="Arial" w:eastAsia="Times New Roman" w:hAnsi="Arial" w:cs="Arial"/>
          <w:color w:val="000000"/>
          <w:lang w:eastAsia="ru-RU"/>
        </w:rPr>
        <w:t xml:space="preserve">ля учителя: Из опыта </w:t>
      </w:r>
      <w:proofErr w:type="spellStart"/>
      <w:r w:rsidRPr="00737279">
        <w:rPr>
          <w:rFonts w:ascii="Arial" w:eastAsia="Times New Roman" w:hAnsi="Arial" w:cs="Arial"/>
          <w:color w:val="000000"/>
          <w:lang w:eastAsia="ru-RU"/>
        </w:rPr>
        <w:t>работы</w:t>
      </w:r>
      <w:proofErr w:type="gramStart"/>
      <w:r w:rsidRPr="00737279">
        <w:rPr>
          <w:rFonts w:ascii="Arial" w:eastAsia="Times New Roman" w:hAnsi="Arial" w:cs="Arial"/>
          <w:color w:val="000000"/>
          <w:lang w:eastAsia="ru-RU"/>
        </w:rPr>
        <w:t>.-</w:t>
      </w:r>
      <w:proofErr w:type="gramEnd"/>
      <w:r w:rsidRPr="00737279">
        <w:rPr>
          <w:rFonts w:ascii="Arial" w:eastAsia="Times New Roman" w:hAnsi="Arial" w:cs="Arial"/>
          <w:color w:val="000000"/>
          <w:lang w:eastAsia="ru-RU"/>
        </w:rPr>
        <w:t>М</w:t>
      </w:r>
      <w:proofErr w:type="spellEnd"/>
      <w:r w:rsidRPr="00737279">
        <w:rPr>
          <w:rFonts w:ascii="Arial" w:eastAsia="Times New Roman" w:hAnsi="Arial" w:cs="Arial"/>
          <w:color w:val="000000"/>
          <w:lang w:eastAsia="ru-RU"/>
        </w:rPr>
        <w:t>.: Просвещение,1995.</w:t>
      </w:r>
    </w:p>
    <w:p w:rsidR="00737279" w:rsidRPr="00737279" w:rsidRDefault="00737279" w:rsidP="00737279">
      <w:pPr>
        <w:numPr>
          <w:ilvl w:val="0"/>
          <w:numId w:val="15"/>
        </w:num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 xml:space="preserve">Словарь литературоведческих терминов. Ред.-сост.: Л.И.Тимофеев и </w:t>
      </w:r>
      <w:proofErr w:type="spellStart"/>
      <w:r w:rsidRPr="00737279">
        <w:rPr>
          <w:rFonts w:ascii="Arial" w:eastAsia="Times New Roman" w:hAnsi="Arial" w:cs="Arial"/>
          <w:color w:val="000000"/>
          <w:lang w:eastAsia="ru-RU"/>
        </w:rPr>
        <w:t>С.В.Тураев</w:t>
      </w:r>
      <w:proofErr w:type="gramStart"/>
      <w:r w:rsidRPr="00737279">
        <w:rPr>
          <w:rFonts w:ascii="Arial" w:eastAsia="Times New Roman" w:hAnsi="Arial" w:cs="Arial"/>
          <w:color w:val="000000"/>
          <w:lang w:eastAsia="ru-RU"/>
        </w:rPr>
        <w:t>.М</w:t>
      </w:r>
      <w:proofErr w:type="spellEnd"/>
      <w:proofErr w:type="gramEnd"/>
      <w:r w:rsidRPr="00737279">
        <w:rPr>
          <w:rFonts w:ascii="Arial" w:eastAsia="Times New Roman" w:hAnsi="Arial" w:cs="Arial"/>
          <w:color w:val="000000"/>
          <w:lang w:eastAsia="ru-RU"/>
        </w:rPr>
        <w:t>., Просвещение,1974.</w:t>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b/>
          <w:bCs/>
          <w:color w:val="000000"/>
          <w:lang w:eastAsia="ru-RU"/>
        </w:rPr>
        <w:lastRenderedPageBreak/>
        <w:t>Интернет-ресурсы:</w:t>
      </w:r>
    </w:p>
    <w:p w:rsidR="00737279" w:rsidRPr="00737279" w:rsidRDefault="00737279" w:rsidP="00737279">
      <w:pPr>
        <w:numPr>
          <w:ilvl w:val="2"/>
          <w:numId w:val="16"/>
        </w:num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Сайт «Единое окно доступа к образовательным ресурсам»: [Электронный документ]. Режим доступа: http://window.edu.ru</w:t>
      </w:r>
    </w:p>
    <w:p w:rsidR="00737279" w:rsidRPr="00737279" w:rsidRDefault="00737279" w:rsidP="00737279">
      <w:pPr>
        <w:numPr>
          <w:ilvl w:val="2"/>
          <w:numId w:val="16"/>
        </w:num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Сайт «Каталог электронных образовательных ресурсов Федерального центра»: [Электронный документ]. Режим доступа: http://fcior.edu.ru</w:t>
      </w:r>
    </w:p>
    <w:p w:rsidR="00737279" w:rsidRPr="00737279" w:rsidRDefault="00737279" w:rsidP="00737279">
      <w:pPr>
        <w:numPr>
          <w:ilvl w:val="2"/>
          <w:numId w:val="16"/>
        </w:num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 xml:space="preserve">Сайт «Образовательные ресурсы сети Интернет»: [Электронный документ]. Режим доступа: </w:t>
      </w:r>
      <w:proofErr w:type="spellStart"/>
      <w:r w:rsidRPr="00737279">
        <w:rPr>
          <w:rFonts w:ascii="Arial" w:eastAsia="Times New Roman" w:hAnsi="Arial" w:cs="Arial"/>
          <w:color w:val="000000"/>
          <w:lang w:eastAsia="ru-RU"/>
        </w:rPr>
        <w:t>htp</w:t>
      </w:r>
      <w:proofErr w:type="spellEnd"/>
      <w:r w:rsidRPr="00737279">
        <w:rPr>
          <w:rFonts w:ascii="Arial" w:eastAsia="Times New Roman" w:hAnsi="Arial" w:cs="Arial"/>
          <w:color w:val="000000"/>
          <w:lang w:eastAsia="ru-RU"/>
        </w:rPr>
        <w:t>://</w:t>
      </w:r>
      <w:proofErr w:type="spellStart"/>
      <w:r w:rsidRPr="00737279">
        <w:rPr>
          <w:rFonts w:ascii="Arial" w:eastAsia="Times New Roman" w:hAnsi="Arial" w:cs="Arial"/>
          <w:color w:val="000000"/>
          <w:lang w:eastAsia="ru-RU"/>
        </w:rPr>
        <w:t>katalog.iot.ru</w:t>
      </w:r>
      <w:proofErr w:type="spellEnd"/>
    </w:p>
    <w:p w:rsidR="00737279" w:rsidRPr="00737279" w:rsidRDefault="00737279" w:rsidP="00737279">
      <w:pPr>
        <w:numPr>
          <w:ilvl w:val="2"/>
          <w:numId w:val="16"/>
        </w:num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Сайт «Сеть творческих учителей»: [Электронный документ]. Режим доступа: http://www.it-n.ru</w:t>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b/>
          <w:bCs/>
          <w:color w:val="000000"/>
          <w:lang w:eastAsia="ru-RU"/>
        </w:rPr>
        <w:t>Литература для учащихся:</w:t>
      </w:r>
    </w:p>
    <w:p w:rsidR="00737279" w:rsidRPr="00737279" w:rsidRDefault="00737279" w:rsidP="00737279">
      <w:pPr>
        <w:numPr>
          <w:ilvl w:val="0"/>
          <w:numId w:val="17"/>
        </w:num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 xml:space="preserve">Никитина Е.И. Русская речь: Учебное пособие по развитию связной речи для 5-7 </w:t>
      </w:r>
      <w:proofErr w:type="spellStart"/>
      <w:r w:rsidRPr="00737279">
        <w:rPr>
          <w:rFonts w:ascii="Arial" w:eastAsia="Times New Roman" w:hAnsi="Arial" w:cs="Arial"/>
          <w:color w:val="000000"/>
          <w:lang w:eastAsia="ru-RU"/>
        </w:rPr>
        <w:t>кл</w:t>
      </w:r>
      <w:proofErr w:type="spellEnd"/>
      <w:r w:rsidRPr="00737279">
        <w:rPr>
          <w:rFonts w:ascii="Arial" w:eastAsia="Times New Roman" w:hAnsi="Arial" w:cs="Arial"/>
          <w:color w:val="000000"/>
          <w:lang w:eastAsia="ru-RU"/>
        </w:rPr>
        <w:t xml:space="preserve">. </w:t>
      </w:r>
      <w:proofErr w:type="spellStart"/>
      <w:r w:rsidRPr="00737279">
        <w:rPr>
          <w:rFonts w:ascii="Arial" w:eastAsia="Times New Roman" w:hAnsi="Arial" w:cs="Arial"/>
          <w:color w:val="000000"/>
          <w:lang w:eastAsia="ru-RU"/>
        </w:rPr>
        <w:t>общеобразоват</w:t>
      </w:r>
      <w:proofErr w:type="spellEnd"/>
      <w:r w:rsidRPr="00737279">
        <w:rPr>
          <w:rFonts w:ascii="Arial" w:eastAsia="Times New Roman" w:hAnsi="Arial" w:cs="Arial"/>
          <w:color w:val="000000"/>
          <w:lang w:eastAsia="ru-RU"/>
        </w:rPr>
        <w:t>. учреждений/Науч</w:t>
      </w:r>
      <w:proofErr w:type="gramStart"/>
      <w:r w:rsidRPr="00737279">
        <w:rPr>
          <w:rFonts w:ascii="Arial" w:eastAsia="Times New Roman" w:hAnsi="Arial" w:cs="Arial"/>
          <w:color w:val="000000"/>
          <w:lang w:eastAsia="ru-RU"/>
        </w:rPr>
        <w:t>.р</w:t>
      </w:r>
      <w:proofErr w:type="gramEnd"/>
      <w:r w:rsidRPr="00737279">
        <w:rPr>
          <w:rFonts w:ascii="Arial" w:eastAsia="Times New Roman" w:hAnsi="Arial" w:cs="Arial"/>
          <w:color w:val="000000"/>
          <w:lang w:eastAsia="ru-RU"/>
        </w:rPr>
        <w:t>ед.В.В.Бабайцева.-5-е изд.-М.: Просвещение, 1996.</w:t>
      </w:r>
    </w:p>
    <w:p w:rsidR="00737279" w:rsidRPr="00737279" w:rsidRDefault="00737279" w:rsidP="00737279">
      <w:pPr>
        <w:numPr>
          <w:ilvl w:val="0"/>
          <w:numId w:val="17"/>
        </w:num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 xml:space="preserve">Павлова Т.И., </w:t>
      </w:r>
      <w:proofErr w:type="spellStart"/>
      <w:r w:rsidRPr="00737279">
        <w:rPr>
          <w:rFonts w:ascii="Arial" w:eastAsia="Times New Roman" w:hAnsi="Arial" w:cs="Arial"/>
          <w:color w:val="000000"/>
          <w:lang w:eastAsia="ru-RU"/>
        </w:rPr>
        <w:t>Раннева</w:t>
      </w:r>
      <w:proofErr w:type="spellEnd"/>
      <w:r w:rsidRPr="00737279">
        <w:rPr>
          <w:rFonts w:ascii="Arial" w:eastAsia="Times New Roman" w:hAnsi="Arial" w:cs="Arial"/>
          <w:color w:val="000000"/>
          <w:lang w:eastAsia="ru-RU"/>
        </w:rPr>
        <w:t xml:space="preserve"> Н.А., Василенко Н.Н. Практика успешного написания сочинения-рассуждения: рабочая тетрадь по русскому языку. 5-7 классы/ Павлова Т.И., </w:t>
      </w:r>
      <w:proofErr w:type="spellStart"/>
      <w:r w:rsidRPr="00737279">
        <w:rPr>
          <w:rFonts w:ascii="Arial" w:eastAsia="Times New Roman" w:hAnsi="Arial" w:cs="Arial"/>
          <w:color w:val="000000"/>
          <w:lang w:eastAsia="ru-RU"/>
        </w:rPr>
        <w:t>Раннева</w:t>
      </w:r>
      <w:proofErr w:type="spellEnd"/>
      <w:r w:rsidRPr="00737279">
        <w:rPr>
          <w:rFonts w:ascii="Arial" w:eastAsia="Times New Roman" w:hAnsi="Arial" w:cs="Arial"/>
          <w:color w:val="000000"/>
          <w:lang w:eastAsia="ru-RU"/>
        </w:rPr>
        <w:t xml:space="preserve"> Н.А., Василенко Н.Н.-Изд. 4-е. </w:t>
      </w:r>
      <w:proofErr w:type="spellStart"/>
      <w:r w:rsidRPr="00737279">
        <w:rPr>
          <w:rFonts w:ascii="Arial" w:eastAsia="Times New Roman" w:hAnsi="Arial" w:cs="Arial"/>
          <w:color w:val="000000"/>
          <w:lang w:eastAsia="ru-RU"/>
        </w:rPr>
        <w:t>исправ</w:t>
      </w:r>
      <w:proofErr w:type="gramStart"/>
      <w:r w:rsidRPr="00737279">
        <w:rPr>
          <w:rFonts w:ascii="Arial" w:eastAsia="Times New Roman" w:hAnsi="Arial" w:cs="Arial"/>
          <w:color w:val="000000"/>
          <w:lang w:eastAsia="ru-RU"/>
        </w:rPr>
        <w:t>.и</w:t>
      </w:r>
      <w:proofErr w:type="gramEnd"/>
      <w:r w:rsidRPr="00737279">
        <w:rPr>
          <w:rFonts w:ascii="Arial" w:eastAsia="Times New Roman" w:hAnsi="Arial" w:cs="Arial"/>
          <w:color w:val="000000"/>
          <w:lang w:eastAsia="ru-RU"/>
        </w:rPr>
        <w:t>дополн</w:t>
      </w:r>
      <w:proofErr w:type="spellEnd"/>
      <w:r w:rsidRPr="00737279">
        <w:rPr>
          <w:rFonts w:ascii="Arial" w:eastAsia="Times New Roman" w:hAnsi="Arial" w:cs="Arial"/>
          <w:color w:val="000000"/>
          <w:lang w:eastAsia="ru-RU"/>
        </w:rPr>
        <w:t xml:space="preserve">.- Ростов </w:t>
      </w:r>
      <w:proofErr w:type="spellStart"/>
      <w:r w:rsidRPr="00737279">
        <w:rPr>
          <w:rFonts w:ascii="Arial" w:eastAsia="Times New Roman" w:hAnsi="Arial" w:cs="Arial"/>
          <w:color w:val="000000"/>
          <w:lang w:eastAsia="ru-RU"/>
        </w:rPr>
        <w:t>н</w:t>
      </w:r>
      <w:proofErr w:type="spellEnd"/>
      <w:r w:rsidRPr="00737279">
        <w:rPr>
          <w:rFonts w:ascii="Arial" w:eastAsia="Times New Roman" w:hAnsi="Arial" w:cs="Arial"/>
          <w:color w:val="000000"/>
          <w:lang w:eastAsia="ru-RU"/>
        </w:rPr>
        <w:t>/Дону: Легион, 2013.</w:t>
      </w:r>
    </w:p>
    <w:p w:rsidR="00737279" w:rsidRPr="00737279" w:rsidRDefault="00737279" w:rsidP="00737279">
      <w:pPr>
        <w:numPr>
          <w:ilvl w:val="0"/>
          <w:numId w:val="17"/>
        </w:num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t xml:space="preserve">Волина В.В. Фразеологический словарь: Популярное </w:t>
      </w:r>
      <w:proofErr w:type="spellStart"/>
      <w:r w:rsidRPr="00737279">
        <w:rPr>
          <w:rFonts w:ascii="Arial" w:eastAsia="Times New Roman" w:hAnsi="Arial" w:cs="Arial"/>
          <w:color w:val="000000"/>
          <w:lang w:eastAsia="ru-RU"/>
        </w:rPr>
        <w:t>пособие</w:t>
      </w:r>
      <w:proofErr w:type="gramStart"/>
      <w:r w:rsidRPr="00737279">
        <w:rPr>
          <w:rFonts w:ascii="Arial" w:eastAsia="Times New Roman" w:hAnsi="Arial" w:cs="Arial"/>
          <w:color w:val="000000"/>
          <w:lang w:eastAsia="ru-RU"/>
        </w:rPr>
        <w:t>.-</w:t>
      </w:r>
      <w:proofErr w:type="gramEnd"/>
      <w:r w:rsidRPr="00737279">
        <w:rPr>
          <w:rFonts w:ascii="Arial" w:eastAsia="Times New Roman" w:hAnsi="Arial" w:cs="Arial"/>
          <w:color w:val="000000"/>
          <w:lang w:eastAsia="ru-RU"/>
        </w:rPr>
        <w:t>М</w:t>
      </w:r>
      <w:proofErr w:type="spellEnd"/>
      <w:r w:rsidRPr="00737279">
        <w:rPr>
          <w:rFonts w:ascii="Arial" w:eastAsia="Times New Roman" w:hAnsi="Arial" w:cs="Arial"/>
          <w:color w:val="000000"/>
          <w:lang w:eastAsia="ru-RU"/>
        </w:rPr>
        <w:t>.: АСТ-ПРЕСС,1997.</w:t>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lastRenderedPageBreak/>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lastRenderedPageBreak/>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r w:rsidRPr="00737279">
        <w:rPr>
          <w:rFonts w:ascii="Arial" w:eastAsia="Times New Roman" w:hAnsi="Arial" w:cs="Arial"/>
          <w:color w:val="000000"/>
          <w:lang w:eastAsia="ru-RU"/>
        </w:rPr>
        <w:br/>
      </w:r>
    </w:p>
    <w:p w:rsidR="00737279" w:rsidRPr="00737279" w:rsidRDefault="00737279" w:rsidP="00737279">
      <w:pPr>
        <w:shd w:val="clear" w:color="auto" w:fill="FFFFFF"/>
        <w:spacing w:after="155" w:line="240" w:lineRule="auto"/>
        <w:rPr>
          <w:rFonts w:ascii="Arial" w:eastAsia="Times New Roman" w:hAnsi="Arial" w:cs="Arial"/>
          <w:color w:val="000000"/>
          <w:lang w:eastAsia="ru-RU"/>
        </w:rPr>
      </w:pPr>
    </w:p>
    <w:p w:rsidR="00A5574C" w:rsidRDefault="00A5574C"/>
    <w:sectPr w:rsidR="00A5574C" w:rsidSect="00A557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049C"/>
    <w:multiLevelType w:val="multilevel"/>
    <w:tmpl w:val="04C68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F54DCD"/>
    <w:multiLevelType w:val="multilevel"/>
    <w:tmpl w:val="D5580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1508CF"/>
    <w:multiLevelType w:val="multilevel"/>
    <w:tmpl w:val="4A56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F65E05"/>
    <w:multiLevelType w:val="multilevel"/>
    <w:tmpl w:val="84DC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A92ABE"/>
    <w:multiLevelType w:val="multilevel"/>
    <w:tmpl w:val="D5BC1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BF3A2C"/>
    <w:multiLevelType w:val="multilevel"/>
    <w:tmpl w:val="CA12A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EA29AA"/>
    <w:multiLevelType w:val="multilevel"/>
    <w:tmpl w:val="264EE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F13723"/>
    <w:multiLevelType w:val="multilevel"/>
    <w:tmpl w:val="0ACC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8732C3"/>
    <w:multiLevelType w:val="multilevel"/>
    <w:tmpl w:val="3C722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150152"/>
    <w:multiLevelType w:val="multilevel"/>
    <w:tmpl w:val="8E027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196380"/>
    <w:multiLevelType w:val="multilevel"/>
    <w:tmpl w:val="BE7C3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BEF4BE7"/>
    <w:multiLevelType w:val="multilevel"/>
    <w:tmpl w:val="69CC4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5B4A17"/>
    <w:multiLevelType w:val="multilevel"/>
    <w:tmpl w:val="3B2EE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51B10AE"/>
    <w:multiLevelType w:val="multilevel"/>
    <w:tmpl w:val="1026D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09B3786"/>
    <w:multiLevelType w:val="multilevel"/>
    <w:tmpl w:val="D7C4F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C471094"/>
    <w:multiLevelType w:val="multilevel"/>
    <w:tmpl w:val="7CEE3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F8B4BD1"/>
    <w:multiLevelType w:val="multilevel"/>
    <w:tmpl w:val="96942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5"/>
  </w:num>
  <w:num w:numId="3">
    <w:abstractNumId w:val="3"/>
  </w:num>
  <w:num w:numId="4">
    <w:abstractNumId w:val="4"/>
  </w:num>
  <w:num w:numId="5">
    <w:abstractNumId w:val="12"/>
  </w:num>
  <w:num w:numId="6">
    <w:abstractNumId w:val="0"/>
  </w:num>
  <w:num w:numId="7">
    <w:abstractNumId w:val="2"/>
  </w:num>
  <w:num w:numId="8">
    <w:abstractNumId w:val="1"/>
  </w:num>
  <w:num w:numId="9">
    <w:abstractNumId w:val="5"/>
  </w:num>
  <w:num w:numId="10">
    <w:abstractNumId w:val="9"/>
  </w:num>
  <w:num w:numId="11">
    <w:abstractNumId w:val="7"/>
  </w:num>
  <w:num w:numId="12">
    <w:abstractNumId w:val="6"/>
  </w:num>
  <w:num w:numId="13">
    <w:abstractNumId w:val="11"/>
  </w:num>
  <w:num w:numId="14">
    <w:abstractNumId w:val="8"/>
  </w:num>
  <w:num w:numId="15">
    <w:abstractNumId w:val="13"/>
  </w:num>
  <w:num w:numId="16">
    <w:abstractNumId w:val="10"/>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08"/>
  <w:characterSpacingControl w:val="doNotCompress"/>
  <w:compat/>
  <w:rsids>
    <w:rsidRoot w:val="00737279"/>
    <w:rsid w:val="000B2F9F"/>
    <w:rsid w:val="00166873"/>
    <w:rsid w:val="002B7689"/>
    <w:rsid w:val="00645A24"/>
    <w:rsid w:val="00737279"/>
    <w:rsid w:val="008A7CE7"/>
    <w:rsid w:val="009D6E87"/>
    <w:rsid w:val="00A5574C"/>
    <w:rsid w:val="00E81109"/>
    <w:rsid w:val="00FA47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7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3727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86851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3552</Words>
  <Characters>20249</Characters>
  <Application>Microsoft Office Word</Application>
  <DocSecurity>0</DocSecurity>
  <Lines>168</Lines>
  <Paragraphs>47</Paragraphs>
  <ScaleCrop>false</ScaleCrop>
  <Company>Microsoft Corporation</Company>
  <LinksUpToDate>false</LinksUpToDate>
  <CharactersWithSpaces>23754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Microsoft Office</cp:lastModifiedBy>
  <cp:revision>3</cp:revision>
  <cp:lastPrinted>2020-09-14T09:45:00Z</cp:lastPrinted>
  <dcterms:created xsi:type="dcterms:W3CDTF">2020-09-14T09:40:00Z</dcterms:created>
  <dcterms:modified xsi:type="dcterms:W3CDTF">2020-09-14T09:45:00Z</dcterms:modified>
</cp:coreProperties>
</file>